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9A" w:rsidRDefault="00057B9A" w:rsidP="00351056">
      <w:pPr>
        <w:spacing w:after="120"/>
        <w:rPr>
          <w:rFonts w:ascii="Monotype Corsiva" w:hAnsi="Monotype Corsiva" w:cs="Times New Roman"/>
          <w:i/>
          <w:sz w:val="96"/>
          <w:szCs w:val="96"/>
        </w:rPr>
      </w:pPr>
      <w:r>
        <w:rPr>
          <w:rFonts w:ascii="Monotype Corsiva" w:hAnsi="Monotype Corsiva" w:cs="Times New Roman"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-2207895</wp:posOffset>
            </wp:positionH>
            <wp:positionV relativeFrom="paragraph">
              <wp:posOffset>-59055</wp:posOffset>
            </wp:positionV>
            <wp:extent cx="8750300" cy="11138535"/>
            <wp:effectExtent l="19050" t="0" r="0" b="0"/>
            <wp:wrapNone/>
            <wp:docPr id="1" name="Рисунок 1" descr="C:\Documents and Settings\Администратор\Рабочий стол\картінкі на меню бар\фон для кок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ртінкі на меню бар\фон для коктел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0" cy="1113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34B" w:rsidRPr="00057B9A" w:rsidRDefault="009418DE" w:rsidP="00351056">
      <w:pPr>
        <w:spacing w:after="120"/>
        <w:rPr>
          <w:rFonts w:ascii="Monotype Corsiva" w:hAnsi="Monotype Corsiva" w:cs="Times New Roman"/>
          <w:i/>
          <w:sz w:val="96"/>
          <w:szCs w:val="96"/>
        </w:rPr>
      </w:pPr>
      <w:r w:rsidRPr="00057B9A">
        <w:rPr>
          <w:rFonts w:ascii="Monotype Corsiva" w:hAnsi="Monotype Corsiva" w:cs="Times New Roman"/>
          <w:i/>
          <w:sz w:val="96"/>
          <w:szCs w:val="96"/>
        </w:rPr>
        <w:t>Коктейли (алкогольные)</w:t>
      </w:r>
    </w:p>
    <w:tbl>
      <w:tblPr>
        <w:tblStyle w:val="a4"/>
        <w:tblW w:w="1080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38"/>
        <w:gridCol w:w="1053"/>
        <w:gridCol w:w="1516"/>
      </w:tblGrid>
      <w:tr w:rsidR="00351056" w:rsidTr="00E11AC5">
        <w:trPr>
          <w:trHeight w:val="680"/>
        </w:trPr>
        <w:tc>
          <w:tcPr>
            <w:tcW w:w="8238" w:type="dxa"/>
          </w:tcPr>
          <w:p w:rsidR="00351056" w:rsidRPr="00351056" w:rsidRDefault="00351056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053" w:type="dxa"/>
          </w:tcPr>
          <w:p w:rsidR="00351056" w:rsidRDefault="00351056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>Выход, гр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16" w:type="dxa"/>
          </w:tcPr>
          <w:p w:rsidR="00351056" w:rsidRPr="00351056" w:rsidRDefault="00351056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>Цена</w:t>
            </w:r>
          </w:p>
        </w:tc>
      </w:tr>
      <w:tr w:rsidR="00351056" w:rsidTr="00E11AC5">
        <w:trPr>
          <w:trHeight w:val="680"/>
        </w:trPr>
        <w:tc>
          <w:tcPr>
            <w:tcW w:w="8238" w:type="dxa"/>
          </w:tcPr>
          <w:p w:rsidR="00351056" w:rsidRP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Ванила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Кик»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(водка Абсолют «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Ванила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», сироп</w:t>
            </w:r>
            <w:r w:rsidR="00A26470"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Сахарный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лимон, лед дробленый)</w:t>
            </w:r>
            <w:r w:rsidRPr="00057B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351056" w:rsidRPr="00C51618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18">
              <w:rPr>
                <w:rFonts w:ascii="Times New Roman" w:hAnsi="Times New Roman" w:cs="Times New Roman"/>
                <w:i/>
                <w:sz w:val="24"/>
                <w:szCs w:val="24"/>
              </w:rPr>
              <w:t>310</w:t>
            </w:r>
          </w:p>
        </w:tc>
        <w:tc>
          <w:tcPr>
            <w:tcW w:w="1516" w:type="dxa"/>
            <w:vAlign w:val="center"/>
          </w:tcPr>
          <w:p w:rsidR="00351056" w:rsidRPr="00057B9A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70.000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«Ванильный бриз»</w:t>
            </w:r>
            <w:r w:rsidRPr="00057B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(водка Абсолют «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Ванила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», клюквенный морс, грейпфрутовый сок, лед в кубиках)</w:t>
            </w:r>
          </w:p>
        </w:tc>
        <w:tc>
          <w:tcPr>
            <w:tcW w:w="1053" w:type="dxa"/>
            <w:vAlign w:val="center"/>
          </w:tcPr>
          <w:p w:rsidR="00351056" w:rsidRPr="00C51618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18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</w:p>
        </w:tc>
        <w:tc>
          <w:tcPr>
            <w:tcW w:w="1516" w:type="dxa"/>
            <w:vAlign w:val="center"/>
          </w:tcPr>
          <w:p w:rsidR="00351056" w:rsidRPr="00057B9A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75.000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Кейп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Кодер»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(водка </w:t>
            </w:r>
            <w:r w:rsidR="00C51618"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Абсолют», клюквенный морс, лед в кубиках)</w:t>
            </w:r>
          </w:p>
        </w:tc>
        <w:tc>
          <w:tcPr>
            <w:tcW w:w="1053" w:type="dxa"/>
            <w:vAlign w:val="center"/>
          </w:tcPr>
          <w:p w:rsidR="00351056" w:rsidRPr="00C51618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18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</w:p>
        </w:tc>
        <w:tc>
          <w:tcPr>
            <w:tcW w:w="1516" w:type="dxa"/>
            <w:vAlign w:val="center"/>
          </w:tcPr>
          <w:p w:rsidR="00351056" w:rsidRPr="00057B9A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65.000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«Серебряная пуля»</w:t>
            </w:r>
            <w:r w:rsidR="00C51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51618"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(самбука, водка «Абсолют», </w:t>
            </w:r>
            <w:proofErr w:type="spellStart"/>
            <w:r w:rsidR="00C51618"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обаско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соус)</w:t>
            </w:r>
          </w:p>
        </w:tc>
        <w:tc>
          <w:tcPr>
            <w:tcW w:w="1053" w:type="dxa"/>
            <w:vAlign w:val="center"/>
          </w:tcPr>
          <w:p w:rsidR="00351056" w:rsidRPr="00C51618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18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516" w:type="dxa"/>
            <w:vAlign w:val="center"/>
          </w:tcPr>
          <w:p w:rsidR="00351056" w:rsidRPr="00057B9A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65.000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Ванила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Айс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(водка «Абсолют», ванильный сироп, лайм, виноград красный, лед дробленый)</w:t>
            </w:r>
          </w:p>
        </w:tc>
        <w:tc>
          <w:tcPr>
            <w:tcW w:w="1053" w:type="dxa"/>
            <w:vAlign w:val="center"/>
          </w:tcPr>
          <w:p w:rsidR="00351056" w:rsidRPr="00C51618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18">
              <w:rPr>
                <w:rFonts w:ascii="Times New Roman" w:hAnsi="Times New Roman" w:cs="Times New Roman"/>
                <w:i/>
                <w:sz w:val="24"/>
                <w:szCs w:val="24"/>
              </w:rPr>
              <w:t>335</w:t>
            </w:r>
          </w:p>
        </w:tc>
        <w:tc>
          <w:tcPr>
            <w:tcW w:w="1516" w:type="dxa"/>
            <w:vAlign w:val="center"/>
          </w:tcPr>
          <w:p w:rsidR="00351056" w:rsidRPr="00057B9A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75.000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«Секс на пляже»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(водка «Абсолют», персиковый ликер, ананасовый сок, клюквенный морс, лед в кубиках)</w:t>
            </w:r>
          </w:p>
        </w:tc>
        <w:tc>
          <w:tcPr>
            <w:tcW w:w="1053" w:type="dxa"/>
            <w:vAlign w:val="center"/>
          </w:tcPr>
          <w:p w:rsidR="00351056" w:rsidRPr="00C51618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575</w:t>
            </w:r>
          </w:p>
        </w:tc>
        <w:tc>
          <w:tcPr>
            <w:tcW w:w="1516" w:type="dxa"/>
            <w:vAlign w:val="center"/>
          </w:tcPr>
          <w:p w:rsidR="00351056" w:rsidRPr="00057B9A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80.000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gram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Веспер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(джин, водка «Абсолют», сухой вермут «Мартини», белый вермут «Мартини», лимон, лед в кубиках)</w:t>
            </w:r>
            <w:proofErr w:type="gramEnd"/>
          </w:p>
        </w:tc>
        <w:tc>
          <w:tcPr>
            <w:tcW w:w="1053" w:type="dxa"/>
            <w:vAlign w:val="center"/>
          </w:tcPr>
          <w:p w:rsidR="00351056" w:rsidRPr="00C51618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290</w:t>
            </w:r>
          </w:p>
        </w:tc>
        <w:tc>
          <w:tcPr>
            <w:tcW w:w="1516" w:type="dxa"/>
            <w:vAlign w:val="center"/>
          </w:tcPr>
          <w:p w:rsidR="00351056" w:rsidRPr="00057B9A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110.000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Виски «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Сауэр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Моджо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(виски, сахарный сироп, яйцо, лимон, лед в кубиках)</w:t>
            </w:r>
          </w:p>
        </w:tc>
        <w:tc>
          <w:tcPr>
            <w:tcW w:w="1053" w:type="dxa"/>
            <w:vAlign w:val="center"/>
          </w:tcPr>
          <w:p w:rsidR="00351056" w:rsidRPr="00C51618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350</w:t>
            </w:r>
          </w:p>
        </w:tc>
        <w:tc>
          <w:tcPr>
            <w:tcW w:w="1516" w:type="dxa"/>
            <w:vAlign w:val="center"/>
          </w:tcPr>
          <w:p w:rsidR="00351056" w:rsidRPr="00057B9A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80.000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«Домашний 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фэшнд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(виски, сахарный сироп, яблочный сок, лед в кубиках)</w:t>
            </w:r>
          </w:p>
        </w:tc>
        <w:tc>
          <w:tcPr>
            <w:tcW w:w="1053" w:type="dxa"/>
            <w:vAlign w:val="center"/>
          </w:tcPr>
          <w:p w:rsidR="00351056" w:rsidRPr="00C51618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175</w:t>
            </w:r>
          </w:p>
        </w:tc>
        <w:tc>
          <w:tcPr>
            <w:tcW w:w="1516" w:type="dxa"/>
            <w:vAlign w:val="center"/>
          </w:tcPr>
          <w:p w:rsidR="00351056" w:rsidRPr="00057B9A" w:rsidRDefault="00C51618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70.000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«Марокканский смэш»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(виски, сахарный сироп, лимон, апельсин, лед дробленный)</w:t>
            </w:r>
          </w:p>
        </w:tc>
        <w:tc>
          <w:tcPr>
            <w:tcW w:w="1053" w:type="dxa"/>
            <w:vAlign w:val="center"/>
          </w:tcPr>
          <w:p w:rsidR="00351056" w:rsidRPr="00C51618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410</w:t>
            </w:r>
          </w:p>
        </w:tc>
        <w:tc>
          <w:tcPr>
            <w:tcW w:w="1516" w:type="dxa"/>
            <w:vAlign w:val="center"/>
          </w:tcPr>
          <w:p w:rsidR="00351056" w:rsidRPr="00057B9A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70.000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«Красный 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Сауэр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 (виски, красное вино, сахарный сироп, лед в кубиках, лед дробленый)</w:t>
            </w:r>
          </w:p>
        </w:tc>
        <w:tc>
          <w:tcPr>
            <w:tcW w:w="1053" w:type="dxa"/>
            <w:vAlign w:val="center"/>
          </w:tcPr>
          <w:p w:rsidR="00351056" w:rsidRPr="00C51618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530</w:t>
            </w:r>
          </w:p>
        </w:tc>
        <w:tc>
          <w:tcPr>
            <w:tcW w:w="1516" w:type="dxa"/>
            <w:vAlign w:val="center"/>
          </w:tcPr>
          <w:p w:rsidR="00351056" w:rsidRPr="00057B9A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95.000</w:t>
            </w:r>
          </w:p>
        </w:tc>
      </w:tr>
      <w:tr w:rsidR="00351056" w:rsidTr="00E11AC5">
        <w:tc>
          <w:tcPr>
            <w:tcW w:w="8238" w:type="dxa"/>
          </w:tcPr>
          <w:p w:rsidR="00057B9A" w:rsidRDefault="00057B9A" w:rsidP="00E11AC5">
            <w:pPr>
              <w:spacing w:after="160"/>
              <w:jc w:val="both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057B9A" w:rsidRDefault="00057B9A" w:rsidP="00E11AC5">
            <w:pPr>
              <w:spacing w:after="160"/>
              <w:jc w:val="both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-1556616</wp:posOffset>
                  </wp:positionH>
                  <wp:positionV relativeFrom="paragraph">
                    <wp:posOffset>-482254</wp:posOffset>
                  </wp:positionV>
                  <wp:extent cx="8750877" cy="11139055"/>
                  <wp:effectExtent l="19050" t="0" r="0" b="0"/>
                  <wp:wrapNone/>
                  <wp:docPr id="2" name="Рисунок 1" descr="C:\Documents and Settings\Администратор\Рабочий стол\картінкі на меню бар\фон для кокте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картінкі на меню бар\фон для кокте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0" cy="1113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gram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«Папочка»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виски, сахарный сироп, корень имбиря, мята, сахарный песок, лед дробленый, содовая)</w:t>
            </w:r>
            <w:proofErr w:type="gramEnd"/>
          </w:p>
        </w:tc>
        <w:tc>
          <w:tcPr>
            <w:tcW w:w="1053" w:type="dxa"/>
            <w:vAlign w:val="center"/>
          </w:tcPr>
          <w:p w:rsidR="00057B9A" w:rsidRDefault="00057B9A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B9A" w:rsidRDefault="00057B9A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B9A" w:rsidRDefault="00057B9A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1056" w:rsidRPr="00C51618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350</w:t>
            </w:r>
          </w:p>
        </w:tc>
        <w:tc>
          <w:tcPr>
            <w:tcW w:w="1516" w:type="dxa"/>
            <w:vAlign w:val="center"/>
          </w:tcPr>
          <w:p w:rsidR="00057B9A" w:rsidRDefault="00057B9A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057B9A" w:rsidRDefault="00057B9A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351056" w:rsidRPr="00057B9A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100.000</w:t>
            </w:r>
          </w:p>
        </w:tc>
      </w:tr>
      <w:tr w:rsidR="00351056" w:rsidTr="00057B9A">
        <w:trPr>
          <w:trHeight w:val="851"/>
        </w:trPr>
        <w:tc>
          <w:tcPr>
            <w:tcW w:w="8238" w:type="dxa"/>
          </w:tcPr>
          <w:p w:rsidR="00351056" w:rsidRDefault="00351056" w:rsidP="00057B9A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Бронкс</w:t>
            </w:r>
            <w:proofErr w:type="spellEnd"/>
            <w:r w:rsidRPr="003510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(джин, красный вермут, сухой вермут, апельсиновый сок, лед в кубиках)</w:t>
            </w:r>
          </w:p>
        </w:tc>
        <w:tc>
          <w:tcPr>
            <w:tcW w:w="1053" w:type="dxa"/>
            <w:vAlign w:val="center"/>
          </w:tcPr>
          <w:p w:rsidR="00351056" w:rsidRPr="00C51618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516" w:type="dxa"/>
            <w:vAlign w:val="center"/>
          </w:tcPr>
          <w:p w:rsidR="00351056" w:rsidRPr="00057B9A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80.000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«Черничный пирог»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(джин, ванильный сироп, черничный соус, оливки)</w:t>
            </w:r>
          </w:p>
        </w:tc>
        <w:tc>
          <w:tcPr>
            <w:tcW w:w="1053" w:type="dxa"/>
            <w:vAlign w:val="center"/>
          </w:tcPr>
          <w:p w:rsidR="00057B9A" w:rsidRDefault="00057B9A" w:rsidP="00057B9A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1056" w:rsidRPr="00C51618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516" w:type="dxa"/>
            <w:vAlign w:val="center"/>
          </w:tcPr>
          <w:p w:rsidR="00057B9A" w:rsidRDefault="00057B9A" w:rsidP="00057B9A">
            <w:pPr>
              <w:spacing w:after="160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351056" w:rsidRPr="00057B9A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60.000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Кранберини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(джин, вермут, сироп «гренадин», лайм, лед дробленый)</w:t>
            </w:r>
          </w:p>
        </w:tc>
        <w:tc>
          <w:tcPr>
            <w:tcW w:w="1053" w:type="dxa"/>
            <w:vAlign w:val="center"/>
          </w:tcPr>
          <w:p w:rsidR="00351056" w:rsidRPr="00C51618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275</w:t>
            </w:r>
          </w:p>
        </w:tc>
        <w:tc>
          <w:tcPr>
            <w:tcW w:w="1516" w:type="dxa"/>
            <w:vAlign w:val="center"/>
          </w:tcPr>
          <w:p w:rsidR="00351056" w:rsidRPr="00057B9A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65.000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«Короткий медовый месяц»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(коньяк, кофейный ликер, медовый сироп, лимон)</w:t>
            </w:r>
          </w:p>
        </w:tc>
        <w:tc>
          <w:tcPr>
            <w:tcW w:w="1053" w:type="dxa"/>
            <w:vAlign w:val="center"/>
          </w:tcPr>
          <w:p w:rsidR="00351056" w:rsidRPr="00C51618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516" w:type="dxa"/>
            <w:vAlign w:val="center"/>
          </w:tcPr>
          <w:p w:rsidR="00351056" w:rsidRPr="00057B9A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70.000</w:t>
            </w:r>
          </w:p>
        </w:tc>
      </w:tr>
      <w:tr w:rsidR="00351056" w:rsidTr="00E11AC5"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«Скользкий сосок»</w:t>
            </w:r>
            <w:r w:rsidRPr="00351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(самбука светлая, 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Бейлиз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сироп «гренадин»)</w:t>
            </w:r>
          </w:p>
        </w:tc>
        <w:tc>
          <w:tcPr>
            <w:tcW w:w="1053" w:type="dxa"/>
            <w:vAlign w:val="center"/>
          </w:tcPr>
          <w:p w:rsidR="00351056" w:rsidRPr="00C51618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516" w:type="dxa"/>
            <w:vAlign w:val="center"/>
          </w:tcPr>
          <w:p w:rsidR="00351056" w:rsidRPr="00057B9A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80.000</w:t>
            </w:r>
          </w:p>
        </w:tc>
      </w:tr>
      <w:tr w:rsidR="00351056" w:rsidTr="00E11AC5">
        <w:trPr>
          <w:trHeight w:val="697"/>
        </w:trPr>
        <w:tc>
          <w:tcPr>
            <w:tcW w:w="8238" w:type="dxa"/>
          </w:tcPr>
          <w:p w:rsidR="00351056" w:rsidRDefault="00351056" w:rsidP="00E11AC5">
            <w:pPr>
              <w:spacing w:after="160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Лексус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»</w:t>
            </w:r>
            <w:r w:rsidR="00E11A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11AC5"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(Самбука, </w:t>
            </w:r>
            <w:proofErr w:type="spellStart"/>
            <w:r w:rsidR="00E11AC5"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ейлиз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  <w:r w:rsidR="00E11AC5"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E11AC5"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апуа</w:t>
            </w:r>
            <w:proofErr w:type="spellEnd"/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сироп «</w:t>
            </w:r>
            <w:proofErr w:type="spellStart"/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кюрасао</w:t>
            </w:r>
            <w:proofErr w:type="spellEnd"/>
            <w:r w:rsidR="00E11AC5"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  <w:r w:rsidRPr="00057B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053" w:type="dxa"/>
            <w:vAlign w:val="center"/>
          </w:tcPr>
          <w:p w:rsidR="00351056" w:rsidRPr="00C51618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516" w:type="dxa"/>
            <w:vAlign w:val="center"/>
          </w:tcPr>
          <w:p w:rsidR="00351056" w:rsidRPr="00057B9A" w:rsidRDefault="00E11AC5" w:rsidP="00E11AC5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7B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85.000</w:t>
            </w:r>
          </w:p>
        </w:tc>
      </w:tr>
    </w:tbl>
    <w:p w:rsidR="00A26470" w:rsidRDefault="00A26470" w:rsidP="00A26470">
      <w:pPr>
        <w:rPr>
          <w:rFonts w:ascii="Times New Roman" w:hAnsi="Times New Roman" w:cs="Times New Roman"/>
          <w:i/>
          <w:sz w:val="40"/>
          <w:szCs w:val="40"/>
          <w:lang w:val="en-US"/>
        </w:rPr>
        <w:sectPr w:rsidR="00A26470" w:rsidSect="00057B9A">
          <w:pgSz w:w="11906" w:h="16838"/>
          <w:pgMar w:top="28" w:right="170" w:bottom="851" w:left="1871" w:header="709" w:footer="709" w:gutter="0"/>
          <w:cols w:space="708"/>
          <w:docGrid w:linePitch="360"/>
        </w:sectPr>
      </w:pPr>
    </w:p>
    <w:p w:rsidR="00B17686" w:rsidRPr="00A26470" w:rsidRDefault="00B17686" w:rsidP="00A26470">
      <w:pPr>
        <w:rPr>
          <w:rFonts w:ascii="Times New Roman" w:hAnsi="Times New Roman" w:cs="Times New Roman"/>
          <w:i/>
          <w:sz w:val="40"/>
          <w:szCs w:val="40"/>
          <w:lang w:val="en-US"/>
        </w:rPr>
      </w:pPr>
    </w:p>
    <w:sectPr w:rsidR="00B17686" w:rsidRPr="00A26470" w:rsidSect="00A26470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933"/>
    <w:multiLevelType w:val="hybridMultilevel"/>
    <w:tmpl w:val="AC22FE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418DE"/>
    <w:rsid w:val="00057B9A"/>
    <w:rsid w:val="00351056"/>
    <w:rsid w:val="00375040"/>
    <w:rsid w:val="0082434B"/>
    <w:rsid w:val="00931853"/>
    <w:rsid w:val="009418DE"/>
    <w:rsid w:val="00A26470"/>
    <w:rsid w:val="00A428BE"/>
    <w:rsid w:val="00A95F99"/>
    <w:rsid w:val="00B13992"/>
    <w:rsid w:val="00B17686"/>
    <w:rsid w:val="00C320BD"/>
    <w:rsid w:val="00C51618"/>
    <w:rsid w:val="00E11AC5"/>
    <w:rsid w:val="00F2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DE"/>
    <w:pPr>
      <w:ind w:left="720"/>
      <w:contextualSpacing/>
    </w:pPr>
  </w:style>
  <w:style w:type="table" w:styleId="a4">
    <w:name w:val="Table Grid"/>
    <w:basedOn w:val="a1"/>
    <w:uiPriority w:val="59"/>
    <w:rsid w:val="00B17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1712-E91E-4EAD-820E-4D5A3E36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buh_3</cp:lastModifiedBy>
  <cp:revision>7</cp:revision>
  <cp:lastPrinted>2015-01-15T09:51:00Z</cp:lastPrinted>
  <dcterms:created xsi:type="dcterms:W3CDTF">2015-01-13T14:14:00Z</dcterms:created>
  <dcterms:modified xsi:type="dcterms:W3CDTF">2015-01-15T10:10:00Z</dcterms:modified>
</cp:coreProperties>
</file>