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215" w:rsidRPr="00720215" w:rsidRDefault="00720215" w:rsidP="00720215">
      <w:pPr>
        <w:shd w:val="clear" w:color="auto" w:fill="FFFFFF"/>
        <w:spacing w:before="100" w:beforeAutospacing="1" w:after="100" w:afterAutospacing="1" w:line="240" w:lineRule="auto"/>
        <w:outlineLvl w:val="2"/>
        <w:rPr>
          <w:rFonts w:ascii="Helvetica" w:eastAsia="Times New Roman" w:hAnsi="Helvetica" w:cs="Helvetica"/>
          <w:b/>
          <w:bCs/>
          <w:caps/>
          <w:color w:val="222222"/>
          <w:spacing w:val="8"/>
          <w:sz w:val="27"/>
          <w:szCs w:val="27"/>
          <w:lang w:eastAsia="ru-RU"/>
        </w:rPr>
      </w:pPr>
      <w:r w:rsidRPr="00720215">
        <w:rPr>
          <w:rFonts w:ascii="Helvetica" w:eastAsia="Times New Roman" w:hAnsi="Helvetica" w:cs="Helvetica"/>
          <w:b/>
          <w:bCs/>
          <w:caps/>
          <w:color w:val="222222"/>
          <w:spacing w:val="8"/>
          <w:sz w:val="27"/>
          <w:szCs w:val="27"/>
          <w:lang w:eastAsia="ru-RU"/>
        </w:rPr>
        <w:t>ОПИСАНИЕ ТУРА</w:t>
      </w:r>
    </w:p>
    <w:p w:rsidR="00720215" w:rsidRPr="00720215" w:rsidRDefault="00720215" w:rsidP="00720215">
      <w:pPr>
        <w:shd w:val="clear" w:color="auto" w:fill="FFFFFF"/>
        <w:spacing w:before="100" w:beforeAutospacing="1" w:after="100" w:afterAutospacing="1" w:line="240" w:lineRule="auto"/>
        <w:rPr>
          <w:rFonts w:ascii="Helvetica" w:eastAsia="Times New Roman" w:hAnsi="Helvetica" w:cs="Helvetica"/>
          <w:color w:val="4A4A4A"/>
          <w:sz w:val="24"/>
          <w:szCs w:val="24"/>
          <w:lang w:eastAsia="ru-RU"/>
        </w:rPr>
      </w:pPr>
      <w:r w:rsidRPr="00720215">
        <w:rPr>
          <w:rFonts w:ascii="Helvetica" w:eastAsia="Times New Roman" w:hAnsi="Helvetica" w:cs="Helvetica"/>
          <w:b/>
          <w:bCs/>
          <w:color w:val="4A4A4A"/>
          <w:sz w:val="24"/>
          <w:szCs w:val="24"/>
          <w:lang w:eastAsia="ru-RU"/>
        </w:rPr>
        <w:t>В стоимость тура включено:</w:t>
      </w:r>
    </w:p>
    <w:p w:rsidR="00720215" w:rsidRPr="00720215" w:rsidRDefault="00720215" w:rsidP="00720215">
      <w:pPr>
        <w:numPr>
          <w:ilvl w:val="0"/>
          <w:numId w:val="1"/>
        </w:numPr>
        <w:shd w:val="clear" w:color="auto" w:fill="FFFFFF"/>
        <w:spacing w:after="0" w:line="240" w:lineRule="auto"/>
        <w:rPr>
          <w:rFonts w:ascii="Helvetica" w:eastAsia="Times New Roman" w:hAnsi="Helvetica" w:cs="Helvetica"/>
          <w:color w:val="4A4A4A"/>
          <w:spacing w:val="8"/>
          <w:sz w:val="24"/>
          <w:szCs w:val="24"/>
          <w:lang w:eastAsia="ru-RU"/>
        </w:rPr>
      </w:pPr>
      <w:r w:rsidRPr="00720215">
        <w:rPr>
          <w:rFonts w:ascii="Helvetica" w:eastAsia="Times New Roman" w:hAnsi="Helvetica" w:cs="Helvetica"/>
          <w:color w:val="4A4A4A"/>
          <w:spacing w:val="8"/>
          <w:sz w:val="24"/>
          <w:szCs w:val="24"/>
          <w:lang w:eastAsia="ru-RU"/>
        </w:rPr>
        <w:t> 1 ночлег в транзитном отеле</w:t>
      </w:r>
    </w:p>
    <w:p w:rsidR="00720215" w:rsidRPr="00720215" w:rsidRDefault="00720215" w:rsidP="00720215">
      <w:pPr>
        <w:numPr>
          <w:ilvl w:val="0"/>
          <w:numId w:val="1"/>
        </w:numPr>
        <w:shd w:val="clear" w:color="auto" w:fill="FFFFFF"/>
        <w:spacing w:after="0" w:line="240" w:lineRule="auto"/>
        <w:rPr>
          <w:rFonts w:ascii="Helvetica" w:eastAsia="Times New Roman" w:hAnsi="Helvetica" w:cs="Helvetica"/>
          <w:color w:val="4A4A4A"/>
          <w:spacing w:val="8"/>
          <w:sz w:val="24"/>
          <w:szCs w:val="24"/>
          <w:lang w:eastAsia="ru-RU"/>
        </w:rPr>
      </w:pPr>
      <w:r w:rsidRPr="00720215">
        <w:rPr>
          <w:rFonts w:ascii="Helvetica" w:eastAsia="Times New Roman" w:hAnsi="Helvetica" w:cs="Helvetica"/>
          <w:color w:val="4A4A4A"/>
          <w:spacing w:val="8"/>
          <w:sz w:val="24"/>
          <w:szCs w:val="24"/>
          <w:lang w:eastAsia="ru-RU"/>
        </w:rPr>
        <w:t> 4 ночлега в Праге в отеле*** (НЕ блоки!), WC , душ в номере,wi-fi на рецепции.  </w:t>
      </w:r>
    </w:p>
    <w:p w:rsidR="00720215" w:rsidRPr="00720215" w:rsidRDefault="00720215" w:rsidP="00720215">
      <w:pPr>
        <w:numPr>
          <w:ilvl w:val="0"/>
          <w:numId w:val="1"/>
        </w:numPr>
        <w:shd w:val="clear" w:color="auto" w:fill="FFFFFF"/>
        <w:spacing w:after="0" w:line="240" w:lineRule="auto"/>
        <w:rPr>
          <w:rFonts w:ascii="Helvetica" w:eastAsia="Times New Roman" w:hAnsi="Helvetica" w:cs="Helvetica"/>
          <w:color w:val="4A4A4A"/>
          <w:spacing w:val="8"/>
          <w:sz w:val="24"/>
          <w:szCs w:val="24"/>
          <w:lang w:eastAsia="ru-RU"/>
        </w:rPr>
      </w:pPr>
      <w:r w:rsidRPr="00720215">
        <w:rPr>
          <w:rFonts w:ascii="Helvetica" w:eastAsia="Times New Roman" w:hAnsi="Helvetica" w:cs="Helvetica"/>
          <w:color w:val="4A4A4A"/>
          <w:spacing w:val="8"/>
          <w:sz w:val="24"/>
          <w:szCs w:val="24"/>
          <w:lang w:eastAsia="ru-RU"/>
        </w:rPr>
        <w:t> завтраки в отелях</w:t>
      </w:r>
    </w:p>
    <w:p w:rsidR="00720215" w:rsidRPr="00720215" w:rsidRDefault="00720215" w:rsidP="00720215">
      <w:pPr>
        <w:numPr>
          <w:ilvl w:val="0"/>
          <w:numId w:val="1"/>
        </w:numPr>
        <w:shd w:val="clear" w:color="auto" w:fill="FFFFFF"/>
        <w:spacing w:after="0" w:line="240" w:lineRule="auto"/>
        <w:rPr>
          <w:rFonts w:ascii="Helvetica" w:eastAsia="Times New Roman" w:hAnsi="Helvetica" w:cs="Helvetica"/>
          <w:color w:val="4A4A4A"/>
          <w:spacing w:val="8"/>
          <w:sz w:val="24"/>
          <w:szCs w:val="24"/>
          <w:lang w:eastAsia="ru-RU"/>
        </w:rPr>
      </w:pPr>
      <w:r w:rsidRPr="00720215">
        <w:rPr>
          <w:rFonts w:ascii="Helvetica" w:eastAsia="Times New Roman" w:hAnsi="Helvetica" w:cs="Helvetica"/>
          <w:color w:val="4A4A4A"/>
          <w:spacing w:val="8"/>
          <w:sz w:val="24"/>
          <w:szCs w:val="24"/>
          <w:lang w:eastAsia="ru-RU"/>
        </w:rPr>
        <w:t> проезд автобусом еврокласса</w:t>
      </w:r>
    </w:p>
    <w:p w:rsidR="00720215" w:rsidRPr="00720215" w:rsidRDefault="00720215" w:rsidP="00720215">
      <w:pPr>
        <w:numPr>
          <w:ilvl w:val="0"/>
          <w:numId w:val="1"/>
        </w:numPr>
        <w:shd w:val="clear" w:color="auto" w:fill="FFFFFF"/>
        <w:spacing w:after="0" w:line="240" w:lineRule="auto"/>
        <w:rPr>
          <w:rFonts w:ascii="Helvetica" w:eastAsia="Times New Roman" w:hAnsi="Helvetica" w:cs="Helvetica"/>
          <w:color w:val="4A4A4A"/>
          <w:spacing w:val="8"/>
          <w:sz w:val="24"/>
          <w:szCs w:val="24"/>
          <w:lang w:eastAsia="ru-RU"/>
        </w:rPr>
      </w:pPr>
      <w:r w:rsidRPr="00720215">
        <w:rPr>
          <w:rFonts w:ascii="Helvetica" w:eastAsia="Times New Roman" w:hAnsi="Helvetica" w:cs="Helvetica"/>
          <w:color w:val="4A4A4A"/>
          <w:spacing w:val="8"/>
          <w:sz w:val="24"/>
          <w:szCs w:val="24"/>
          <w:lang w:eastAsia="ru-RU"/>
        </w:rPr>
        <w:t> экскурсионное обслуживание (кроме доп.  экскурсий)</w:t>
      </w:r>
    </w:p>
    <w:p w:rsidR="00720215" w:rsidRPr="00720215" w:rsidRDefault="00720215" w:rsidP="00720215">
      <w:pPr>
        <w:shd w:val="clear" w:color="auto" w:fill="FFFFFF"/>
        <w:spacing w:before="100" w:beforeAutospacing="1" w:after="100" w:afterAutospacing="1" w:line="240" w:lineRule="auto"/>
        <w:rPr>
          <w:rFonts w:ascii="Helvetica" w:eastAsia="Times New Roman" w:hAnsi="Helvetica" w:cs="Helvetica"/>
          <w:color w:val="4A4A4A"/>
          <w:sz w:val="24"/>
          <w:szCs w:val="24"/>
          <w:lang w:eastAsia="ru-RU"/>
        </w:rPr>
      </w:pPr>
      <w:r w:rsidRPr="00720215">
        <w:rPr>
          <w:rFonts w:ascii="Helvetica" w:eastAsia="Times New Roman" w:hAnsi="Helvetica" w:cs="Helvetica"/>
          <w:b/>
          <w:bCs/>
          <w:color w:val="4A4A4A"/>
          <w:sz w:val="24"/>
          <w:szCs w:val="24"/>
          <w:lang w:eastAsia="ru-RU"/>
        </w:rPr>
        <w:t>В стоимость тура не включено:</w:t>
      </w:r>
    </w:p>
    <w:p w:rsidR="00720215" w:rsidRPr="00720215" w:rsidRDefault="00720215" w:rsidP="00720215">
      <w:pPr>
        <w:numPr>
          <w:ilvl w:val="0"/>
          <w:numId w:val="2"/>
        </w:numPr>
        <w:shd w:val="clear" w:color="auto" w:fill="FFFFFF"/>
        <w:spacing w:after="0" w:line="240" w:lineRule="auto"/>
        <w:rPr>
          <w:rFonts w:ascii="Helvetica" w:eastAsia="Times New Roman" w:hAnsi="Helvetica" w:cs="Helvetica"/>
          <w:color w:val="4A4A4A"/>
          <w:spacing w:val="8"/>
          <w:sz w:val="24"/>
          <w:szCs w:val="24"/>
          <w:lang w:eastAsia="ru-RU"/>
        </w:rPr>
      </w:pPr>
      <w:r w:rsidRPr="00720215">
        <w:rPr>
          <w:rFonts w:ascii="Helvetica" w:eastAsia="Times New Roman" w:hAnsi="Helvetica" w:cs="Helvetica"/>
          <w:color w:val="4A4A4A"/>
          <w:spacing w:val="8"/>
          <w:sz w:val="24"/>
          <w:szCs w:val="24"/>
          <w:lang w:eastAsia="ru-RU"/>
        </w:rPr>
        <w:t> туруслуга 450.000 бел.руб  или 20 евро для туристов из России</w:t>
      </w:r>
    </w:p>
    <w:p w:rsidR="00720215" w:rsidRPr="00720215" w:rsidRDefault="00720215" w:rsidP="00720215">
      <w:pPr>
        <w:numPr>
          <w:ilvl w:val="0"/>
          <w:numId w:val="2"/>
        </w:numPr>
        <w:shd w:val="clear" w:color="auto" w:fill="FFFFFF"/>
        <w:spacing w:after="0" w:line="240" w:lineRule="auto"/>
        <w:rPr>
          <w:rFonts w:ascii="Helvetica" w:eastAsia="Times New Roman" w:hAnsi="Helvetica" w:cs="Helvetica"/>
          <w:color w:val="4A4A4A"/>
          <w:spacing w:val="8"/>
          <w:sz w:val="24"/>
          <w:szCs w:val="24"/>
          <w:lang w:eastAsia="ru-RU"/>
        </w:rPr>
      </w:pPr>
      <w:r w:rsidRPr="00720215">
        <w:rPr>
          <w:rFonts w:ascii="Helvetica" w:eastAsia="Times New Roman" w:hAnsi="Helvetica" w:cs="Helvetica"/>
          <w:color w:val="4A4A4A"/>
          <w:spacing w:val="8"/>
          <w:sz w:val="24"/>
          <w:szCs w:val="24"/>
          <w:lang w:eastAsia="ru-RU"/>
        </w:rPr>
        <w:t> Входные билеты в музеи, замки, галереи, проезд в городском транспорте</w:t>
      </w:r>
    </w:p>
    <w:p w:rsidR="00720215" w:rsidRPr="00720215" w:rsidRDefault="00720215" w:rsidP="00720215">
      <w:pPr>
        <w:numPr>
          <w:ilvl w:val="0"/>
          <w:numId w:val="2"/>
        </w:numPr>
        <w:shd w:val="clear" w:color="auto" w:fill="FFFFFF"/>
        <w:spacing w:after="0" w:line="240" w:lineRule="auto"/>
        <w:rPr>
          <w:rFonts w:ascii="Helvetica" w:eastAsia="Times New Roman" w:hAnsi="Helvetica" w:cs="Helvetica"/>
          <w:color w:val="4A4A4A"/>
          <w:spacing w:val="8"/>
          <w:sz w:val="24"/>
          <w:szCs w:val="24"/>
          <w:lang w:eastAsia="ru-RU"/>
        </w:rPr>
      </w:pPr>
      <w:r w:rsidRPr="00720215">
        <w:rPr>
          <w:rFonts w:ascii="Helvetica" w:eastAsia="Times New Roman" w:hAnsi="Helvetica" w:cs="Helvetica"/>
          <w:color w:val="4A4A4A"/>
          <w:spacing w:val="8"/>
          <w:sz w:val="24"/>
          <w:szCs w:val="24"/>
          <w:lang w:eastAsia="ru-RU"/>
        </w:rPr>
        <w:t> Консульский сбор</w:t>
      </w:r>
    </w:p>
    <w:p w:rsidR="00720215" w:rsidRPr="00720215" w:rsidRDefault="00720215" w:rsidP="00720215">
      <w:pPr>
        <w:numPr>
          <w:ilvl w:val="0"/>
          <w:numId w:val="2"/>
        </w:numPr>
        <w:shd w:val="clear" w:color="auto" w:fill="FFFFFF"/>
        <w:spacing w:after="0" w:line="240" w:lineRule="auto"/>
        <w:rPr>
          <w:rFonts w:ascii="Helvetica" w:eastAsia="Times New Roman" w:hAnsi="Helvetica" w:cs="Helvetica"/>
          <w:color w:val="4A4A4A"/>
          <w:spacing w:val="8"/>
          <w:sz w:val="24"/>
          <w:szCs w:val="24"/>
          <w:lang w:eastAsia="ru-RU"/>
        </w:rPr>
      </w:pPr>
      <w:r w:rsidRPr="00720215">
        <w:rPr>
          <w:rFonts w:ascii="Helvetica" w:eastAsia="Times New Roman" w:hAnsi="Helvetica" w:cs="Helvetica"/>
          <w:color w:val="4A4A4A"/>
          <w:spacing w:val="8"/>
          <w:sz w:val="24"/>
          <w:szCs w:val="24"/>
          <w:lang w:eastAsia="ru-RU"/>
        </w:rPr>
        <w:t> Медицинская страховка</w:t>
      </w:r>
    </w:p>
    <w:p w:rsidR="00720215" w:rsidRPr="00720215" w:rsidRDefault="00720215" w:rsidP="00720215">
      <w:pPr>
        <w:shd w:val="clear" w:color="auto" w:fill="FFFFFF"/>
        <w:spacing w:before="100" w:beforeAutospacing="1" w:after="100" w:afterAutospacing="1" w:line="240" w:lineRule="auto"/>
        <w:rPr>
          <w:rFonts w:ascii="Helvetica" w:eastAsia="Times New Roman" w:hAnsi="Helvetica" w:cs="Helvetica"/>
          <w:color w:val="4A4A4A"/>
          <w:sz w:val="24"/>
          <w:szCs w:val="24"/>
          <w:lang w:eastAsia="ru-RU"/>
        </w:rPr>
      </w:pPr>
      <w:r w:rsidRPr="00720215">
        <w:rPr>
          <w:rFonts w:ascii="Helvetica" w:eastAsia="Times New Roman" w:hAnsi="Helvetica" w:cs="Helvetica"/>
          <w:color w:val="4A4A4A"/>
          <w:sz w:val="24"/>
          <w:szCs w:val="24"/>
          <w:lang w:eastAsia="ru-RU"/>
        </w:rPr>
        <w:t> Фирма «DL-Navigator» оставляет за собой право вносить изменения в программу тура без уменьшения общего объема и качества услуг.</w:t>
      </w:r>
    </w:p>
    <w:p w:rsidR="00720215" w:rsidRPr="00720215" w:rsidRDefault="00720215" w:rsidP="00720215">
      <w:pPr>
        <w:shd w:val="clear" w:color="auto" w:fill="FFFFFF"/>
        <w:spacing w:before="100" w:beforeAutospacing="1" w:after="100" w:afterAutospacing="1" w:line="240" w:lineRule="auto"/>
        <w:outlineLvl w:val="2"/>
        <w:rPr>
          <w:rFonts w:ascii="Helvetica" w:eastAsia="Times New Roman" w:hAnsi="Helvetica" w:cs="Helvetica"/>
          <w:b/>
          <w:bCs/>
          <w:caps/>
          <w:color w:val="222222"/>
          <w:spacing w:val="8"/>
          <w:sz w:val="27"/>
          <w:szCs w:val="27"/>
          <w:lang w:eastAsia="ru-RU"/>
        </w:rPr>
      </w:pPr>
      <w:r w:rsidRPr="00720215">
        <w:rPr>
          <w:rFonts w:ascii="Helvetica" w:eastAsia="Times New Roman" w:hAnsi="Helvetica" w:cs="Helvetica"/>
          <w:b/>
          <w:bCs/>
          <w:caps/>
          <w:color w:val="222222"/>
          <w:spacing w:val="8"/>
          <w:sz w:val="27"/>
          <w:szCs w:val="27"/>
          <w:lang w:eastAsia="ru-RU"/>
        </w:rPr>
        <w:t>ПРОГРАММА ТУРА:</w:t>
      </w:r>
    </w:p>
    <w:p w:rsidR="00720215" w:rsidRPr="00720215" w:rsidRDefault="00720215" w:rsidP="00720215">
      <w:pPr>
        <w:shd w:val="clear" w:color="auto" w:fill="FFFFFF"/>
        <w:spacing w:before="100" w:beforeAutospacing="1" w:after="100" w:afterAutospacing="1" w:line="240" w:lineRule="auto"/>
        <w:outlineLvl w:val="3"/>
        <w:rPr>
          <w:rFonts w:ascii="Helvetica" w:eastAsia="Times New Roman" w:hAnsi="Helvetica" w:cs="Helvetica"/>
          <w:b/>
          <w:bCs/>
          <w:caps/>
          <w:color w:val="222222"/>
          <w:spacing w:val="8"/>
          <w:sz w:val="24"/>
          <w:szCs w:val="24"/>
          <w:lang w:eastAsia="ru-RU"/>
        </w:rPr>
      </w:pPr>
      <w:r w:rsidRPr="00720215">
        <w:rPr>
          <w:rFonts w:ascii="Helvetica" w:eastAsia="Times New Roman" w:hAnsi="Helvetica" w:cs="Helvetica"/>
          <w:b/>
          <w:bCs/>
          <w:caps/>
          <w:color w:val="222222"/>
          <w:spacing w:val="8"/>
          <w:sz w:val="24"/>
          <w:szCs w:val="24"/>
          <w:lang w:eastAsia="ru-RU"/>
        </w:rPr>
        <w:t>1. ДЕНЬ - ПН</w:t>
      </w:r>
    </w:p>
    <w:p w:rsidR="00720215" w:rsidRPr="00720215" w:rsidRDefault="00720215" w:rsidP="00720215">
      <w:pPr>
        <w:shd w:val="clear" w:color="auto" w:fill="FFFFFF"/>
        <w:spacing w:before="100" w:beforeAutospacing="1" w:after="100" w:afterAutospacing="1" w:line="240" w:lineRule="auto"/>
        <w:rPr>
          <w:rFonts w:ascii="Helvetica" w:eastAsia="Times New Roman" w:hAnsi="Helvetica" w:cs="Helvetica"/>
          <w:color w:val="4A4A4A"/>
          <w:sz w:val="24"/>
          <w:szCs w:val="24"/>
          <w:lang w:eastAsia="ru-RU"/>
        </w:rPr>
      </w:pPr>
      <w:r w:rsidRPr="00720215">
        <w:rPr>
          <w:rFonts w:ascii="Helvetica" w:eastAsia="Times New Roman" w:hAnsi="Helvetica" w:cs="Helvetica"/>
          <w:color w:val="4A4A4A"/>
          <w:sz w:val="24"/>
          <w:szCs w:val="24"/>
          <w:lang w:eastAsia="ru-RU"/>
        </w:rPr>
        <w:t>5:00-7:00  - отправление  из Минска. Транзит по территории EC. Ночлег в отеле туркласса.</w:t>
      </w:r>
    </w:p>
    <w:p w:rsidR="00720215" w:rsidRPr="00720215" w:rsidRDefault="00720215" w:rsidP="00720215">
      <w:pPr>
        <w:shd w:val="clear" w:color="auto" w:fill="FFFFFF"/>
        <w:spacing w:before="100" w:beforeAutospacing="1" w:after="100" w:afterAutospacing="1" w:line="240" w:lineRule="auto"/>
        <w:outlineLvl w:val="3"/>
        <w:rPr>
          <w:rFonts w:ascii="Helvetica" w:eastAsia="Times New Roman" w:hAnsi="Helvetica" w:cs="Helvetica"/>
          <w:b/>
          <w:bCs/>
          <w:caps/>
          <w:color w:val="222222"/>
          <w:spacing w:val="8"/>
          <w:sz w:val="24"/>
          <w:szCs w:val="24"/>
          <w:lang w:eastAsia="ru-RU"/>
        </w:rPr>
      </w:pPr>
      <w:r w:rsidRPr="00720215">
        <w:rPr>
          <w:rFonts w:ascii="Helvetica" w:eastAsia="Times New Roman" w:hAnsi="Helvetica" w:cs="Helvetica"/>
          <w:b/>
          <w:bCs/>
          <w:caps/>
          <w:color w:val="222222"/>
          <w:spacing w:val="8"/>
          <w:sz w:val="24"/>
          <w:szCs w:val="24"/>
          <w:lang w:eastAsia="ru-RU"/>
        </w:rPr>
        <w:t>2. ДЕНЬ - ВТ</w:t>
      </w:r>
    </w:p>
    <w:p w:rsidR="00720215" w:rsidRPr="00720215" w:rsidRDefault="00720215" w:rsidP="00720215">
      <w:pPr>
        <w:shd w:val="clear" w:color="auto" w:fill="FFFFFF"/>
        <w:spacing w:before="100" w:beforeAutospacing="1" w:after="100" w:afterAutospacing="1" w:line="240" w:lineRule="auto"/>
        <w:rPr>
          <w:rFonts w:ascii="Helvetica" w:eastAsia="Times New Roman" w:hAnsi="Helvetica" w:cs="Helvetica"/>
          <w:color w:val="4A4A4A"/>
          <w:sz w:val="24"/>
          <w:szCs w:val="24"/>
          <w:lang w:eastAsia="ru-RU"/>
        </w:rPr>
      </w:pPr>
      <w:r w:rsidRPr="00720215">
        <w:rPr>
          <w:rFonts w:ascii="Helvetica" w:eastAsia="Times New Roman" w:hAnsi="Helvetica" w:cs="Helvetica"/>
          <w:color w:val="4A4A4A"/>
          <w:sz w:val="24"/>
          <w:szCs w:val="24"/>
          <w:lang w:eastAsia="ru-RU"/>
        </w:rPr>
        <w:t>Завтрак. Прибытие в Прагу.</w:t>
      </w:r>
      <w:r w:rsidRPr="00720215">
        <w:rPr>
          <w:rFonts w:ascii="Helvetica" w:eastAsia="Times New Roman" w:hAnsi="Helvetica" w:cs="Helvetica"/>
          <w:color w:val="4A4A4A"/>
          <w:sz w:val="24"/>
          <w:szCs w:val="24"/>
          <w:lang w:eastAsia="ru-RU"/>
        </w:rPr>
        <w:br/>
      </w:r>
      <w:r w:rsidRPr="00720215">
        <w:rPr>
          <w:rFonts w:ascii="Helvetica" w:eastAsia="Times New Roman" w:hAnsi="Helvetica" w:cs="Helvetica"/>
          <w:b/>
          <w:bCs/>
          <w:color w:val="4A4A4A"/>
          <w:sz w:val="24"/>
          <w:szCs w:val="24"/>
          <w:lang w:eastAsia="ru-RU"/>
        </w:rPr>
        <w:t>Экскурсия по Старому городу</w:t>
      </w:r>
      <w:r w:rsidRPr="00720215">
        <w:rPr>
          <w:rFonts w:ascii="Helvetica" w:eastAsia="Times New Roman" w:hAnsi="Helvetica" w:cs="Helvetica"/>
          <w:color w:val="4A4A4A"/>
          <w:sz w:val="24"/>
          <w:szCs w:val="24"/>
          <w:lang w:eastAsia="ru-RU"/>
        </w:rPr>
        <w:t>.Пражский центр, в котором сосредоточено огромное количество достопримечательностей, поражает своей красотой. Вы прогуляетесь по Вацлавской площади -  любимому месту не только туристов, но и самих пражан. Насладитесь видами Староместкой площади, особенно она поражает накануне Рождества. На площади устраивают представления посвященные библейским событиям. Здесь же расположены Староместская ратуша со знаменитыми астрономическими часами Орлой, Тынский костел, костел Св. Микулаша ,  памятник Яну Гусу  и многое другое.</w:t>
      </w:r>
      <w:r w:rsidRPr="00720215">
        <w:rPr>
          <w:rFonts w:ascii="Helvetica" w:eastAsia="Times New Roman" w:hAnsi="Helvetica" w:cs="Helvetica"/>
          <w:color w:val="4A4A4A"/>
          <w:sz w:val="24"/>
          <w:szCs w:val="24"/>
          <w:lang w:eastAsia="ru-RU"/>
        </w:rPr>
        <w:br/>
      </w:r>
      <w:r w:rsidRPr="00720215">
        <w:rPr>
          <w:rFonts w:ascii="Helvetica" w:eastAsia="Times New Roman" w:hAnsi="Helvetica" w:cs="Helvetica"/>
          <w:b/>
          <w:bCs/>
          <w:color w:val="4A4A4A"/>
          <w:sz w:val="24"/>
          <w:szCs w:val="24"/>
          <w:lang w:eastAsia="ru-RU"/>
        </w:rPr>
        <w:t>Прогулка по реке Влтава на кораблике с ужином</w:t>
      </w:r>
      <w:r w:rsidRPr="00720215">
        <w:rPr>
          <w:rFonts w:ascii="Helvetica" w:eastAsia="Times New Roman" w:hAnsi="Helvetica" w:cs="Helvetica"/>
          <w:color w:val="4A4A4A"/>
          <w:sz w:val="24"/>
          <w:szCs w:val="24"/>
          <w:lang w:eastAsia="ru-RU"/>
        </w:rPr>
        <w:t> (шведский стол) (доп 25€)</w:t>
      </w:r>
      <w:r w:rsidRPr="00720215">
        <w:rPr>
          <w:rFonts w:ascii="Helvetica" w:eastAsia="Times New Roman" w:hAnsi="Helvetica" w:cs="Helvetica"/>
          <w:color w:val="4A4A4A"/>
          <w:sz w:val="24"/>
          <w:szCs w:val="24"/>
          <w:lang w:eastAsia="ru-RU"/>
        </w:rPr>
        <w:br/>
        <w:t>Размещение в отеле.</w:t>
      </w:r>
    </w:p>
    <w:p w:rsidR="00720215" w:rsidRPr="00720215" w:rsidRDefault="00720215" w:rsidP="00720215">
      <w:pPr>
        <w:shd w:val="clear" w:color="auto" w:fill="FFFFFF"/>
        <w:spacing w:before="100" w:beforeAutospacing="1" w:after="100" w:afterAutospacing="1" w:line="240" w:lineRule="auto"/>
        <w:outlineLvl w:val="3"/>
        <w:rPr>
          <w:rFonts w:ascii="Helvetica" w:eastAsia="Times New Roman" w:hAnsi="Helvetica" w:cs="Helvetica"/>
          <w:b/>
          <w:bCs/>
          <w:caps/>
          <w:color w:val="222222"/>
          <w:spacing w:val="8"/>
          <w:sz w:val="24"/>
          <w:szCs w:val="24"/>
          <w:lang w:eastAsia="ru-RU"/>
        </w:rPr>
      </w:pPr>
      <w:r w:rsidRPr="00720215">
        <w:rPr>
          <w:rFonts w:ascii="Helvetica" w:eastAsia="Times New Roman" w:hAnsi="Helvetica" w:cs="Helvetica"/>
          <w:b/>
          <w:bCs/>
          <w:caps/>
          <w:color w:val="222222"/>
          <w:spacing w:val="8"/>
          <w:sz w:val="24"/>
          <w:szCs w:val="24"/>
          <w:lang w:eastAsia="ru-RU"/>
        </w:rPr>
        <w:t>3. ДЕНЬ - СР</w:t>
      </w:r>
    </w:p>
    <w:p w:rsidR="00720215" w:rsidRPr="00720215" w:rsidRDefault="00720215" w:rsidP="00720215">
      <w:pPr>
        <w:shd w:val="clear" w:color="auto" w:fill="FFFFFF"/>
        <w:spacing w:before="100" w:beforeAutospacing="1" w:after="100" w:afterAutospacing="1" w:line="240" w:lineRule="auto"/>
        <w:rPr>
          <w:rFonts w:ascii="Helvetica" w:eastAsia="Times New Roman" w:hAnsi="Helvetica" w:cs="Helvetica"/>
          <w:color w:val="4A4A4A"/>
          <w:sz w:val="24"/>
          <w:szCs w:val="24"/>
          <w:lang w:eastAsia="ru-RU"/>
        </w:rPr>
      </w:pPr>
      <w:r w:rsidRPr="00720215">
        <w:rPr>
          <w:rFonts w:ascii="Helvetica" w:eastAsia="Times New Roman" w:hAnsi="Helvetica" w:cs="Helvetica"/>
          <w:color w:val="4A4A4A"/>
          <w:sz w:val="24"/>
          <w:szCs w:val="24"/>
          <w:lang w:eastAsia="ru-RU"/>
        </w:rPr>
        <w:t>Завтрак.</w:t>
      </w:r>
      <w:r w:rsidRPr="00720215">
        <w:rPr>
          <w:rFonts w:ascii="Helvetica" w:eastAsia="Times New Roman" w:hAnsi="Helvetica" w:cs="Helvetica"/>
          <w:color w:val="4A4A4A"/>
          <w:sz w:val="24"/>
          <w:szCs w:val="24"/>
          <w:lang w:eastAsia="ru-RU"/>
        </w:rPr>
        <w:br/>
      </w:r>
      <w:r w:rsidRPr="00720215">
        <w:rPr>
          <w:rFonts w:ascii="Helvetica" w:eastAsia="Times New Roman" w:hAnsi="Helvetica" w:cs="Helvetica"/>
          <w:b/>
          <w:bCs/>
          <w:color w:val="4A4A4A"/>
          <w:sz w:val="24"/>
          <w:szCs w:val="24"/>
          <w:lang w:eastAsia="ru-RU"/>
        </w:rPr>
        <w:t>Дрезден</w:t>
      </w:r>
      <w:r w:rsidRPr="00720215">
        <w:rPr>
          <w:rFonts w:ascii="Helvetica" w:eastAsia="Times New Roman" w:hAnsi="Helvetica" w:cs="Helvetica"/>
          <w:color w:val="4A4A4A"/>
          <w:sz w:val="24"/>
          <w:szCs w:val="24"/>
          <w:lang w:eastAsia="ru-RU"/>
        </w:rPr>
        <w:t> (доп 25€) Культурный центр Саксонии с древнейшей историей от XIII столетия! Немецкий город с богатой историей и великолепной архитектурой. Посетите известную на весь мир Дрезденскую галерею, взгляните своими глазами на шедевры Рафаэля и Рубенса, прокатитесь на корабле по Эльбе, отведайте немецких деликатесов и знаменитого пива! И все это всего в 2 часах езды от чешской столицы.</w:t>
      </w:r>
      <w:r w:rsidRPr="00720215">
        <w:rPr>
          <w:rFonts w:ascii="Helvetica" w:eastAsia="Times New Roman" w:hAnsi="Helvetica" w:cs="Helvetica"/>
          <w:color w:val="4A4A4A"/>
          <w:sz w:val="24"/>
          <w:szCs w:val="24"/>
          <w:lang w:eastAsia="ru-RU"/>
        </w:rPr>
        <w:br/>
      </w:r>
      <w:r w:rsidRPr="00720215">
        <w:rPr>
          <w:rFonts w:ascii="Helvetica" w:eastAsia="Times New Roman" w:hAnsi="Helvetica" w:cs="Helvetica"/>
          <w:color w:val="4A4A4A"/>
          <w:sz w:val="24"/>
          <w:szCs w:val="24"/>
          <w:lang w:eastAsia="ru-RU"/>
        </w:rPr>
        <w:lastRenderedPageBreak/>
        <w:t>Посещение ярмарок в Праге</w:t>
      </w:r>
      <w:r w:rsidRPr="00720215">
        <w:rPr>
          <w:rFonts w:ascii="Helvetica" w:eastAsia="Times New Roman" w:hAnsi="Helvetica" w:cs="Helvetica"/>
          <w:color w:val="4A4A4A"/>
          <w:sz w:val="24"/>
          <w:szCs w:val="24"/>
          <w:lang w:eastAsia="ru-RU"/>
        </w:rPr>
        <w:br/>
        <w:t>Вечером (после 19:00):</w:t>
      </w:r>
      <w:r w:rsidRPr="00720215">
        <w:rPr>
          <w:rFonts w:ascii="Helvetica" w:eastAsia="Times New Roman" w:hAnsi="Helvetica" w:cs="Helvetica"/>
          <w:color w:val="4A4A4A"/>
          <w:sz w:val="24"/>
          <w:szCs w:val="24"/>
          <w:lang w:eastAsia="ru-RU"/>
        </w:rPr>
        <w:br/>
      </w:r>
      <w:r w:rsidRPr="00720215">
        <w:rPr>
          <w:rFonts w:ascii="Helvetica" w:eastAsia="Times New Roman" w:hAnsi="Helvetica" w:cs="Helvetica"/>
          <w:b/>
          <w:bCs/>
          <w:color w:val="4A4A4A"/>
          <w:sz w:val="24"/>
          <w:szCs w:val="24"/>
          <w:lang w:eastAsia="ru-RU"/>
        </w:rPr>
        <w:t>Мистическая Прага</w:t>
      </w:r>
      <w:r w:rsidRPr="00720215">
        <w:rPr>
          <w:rFonts w:ascii="Helvetica" w:eastAsia="Times New Roman" w:hAnsi="Helvetica" w:cs="Helvetica"/>
          <w:color w:val="4A4A4A"/>
          <w:sz w:val="24"/>
          <w:szCs w:val="24"/>
          <w:lang w:eastAsia="ru-RU"/>
        </w:rPr>
        <w:t> (доп 15€).</w:t>
      </w:r>
    </w:p>
    <w:p w:rsidR="00720215" w:rsidRPr="00720215" w:rsidRDefault="00720215" w:rsidP="00720215">
      <w:pPr>
        <w:shd w:val="clear" w:color="auto" w:fill="FFFFFF"/>
        <w:spacing w:before="100" w:beforeAutospacing="1" w:after="100" w:afterAutospacing="1" w:line="240" w:lineRule="auto"/>
        <w:outlineLvl w:val="3"/>
        <w:rPr>
          <w:rFonts w:ascii="Helvetica" w:eastAsia="Times New Roman" w:hAnsi="Helvetica" w:cs="Helvetica"/>
          <w:b/>
          <w:bCs/>
          <w:caps/>
          <w:color w:val="222222"/>
          <w:spacing w:val="8"/>
          <w:sz w:val="24"/>
          <w:szCs w:val="24"/>
          <w:lang w:eastAsia="ru-RU"/>
        </w:rPr>
      </w:pPr>
      <w:r w:rsidRPr="00720215">
        <w:rPr>
          <w:rFonts w:ascii="Helvetica" w:eastAsia="Times New Roman" w:hAnsi="Helvetica" w:cs="Helvetica"/>
          <w:b/>
          <w:bCs/>
          <w:caps/>
          <w:color w:val="222222"/>
          <w:spacing w:val="8"/>
          <w:sz w:val="24"/>
          <w:szCs w:val="24"/>
          <w:lang w:eastAsia="ru-RU"/>
        </w:rPr>
        <w:t>4. ДЕНЬ - ЧТ</w:t>
      </w:r>
    </w:p>
    <w:p w:rsidR="00720215" w:rsidRPr="00720215" w:rsidRDefault="00720215" w:rsidP="00720215">
      <w:pPr>
        <w:shd w:val="clear" w:color="auto" w:fill="FFFFFF"/>
        <w:spacing w:before="100" w:beforeAutospacing="1" w:after="100" w:afterAutospacing="1" w:line="240" w:lineRule="auto"/>
        <w:rPr>
          <w:rFonts w:ascii="Helvetica" w:eastAsia="Times New Roman" w:hAnsi="Helvetica" w:cs="Helvetica"/>
          <w:color w:val="4A4A4A"/>
          <w:sz w:val="24"/>
          <w:szCs w:val="24"/>
          <w:lang w:eastAsia="ru-RU"/>
        </w:rPr>
      </w:pPr>
      <w:r w:rsidRPr="00720215">
        <w:rPr>
          <w:rFonts w:ascii="Helvetica" w:eastAsia="Times New Roman" w:hAnsi="Helvetica" w:cs="Helvetica"/>
          <w:color w:val="4A4A4A"/>
          <w:sz w:val="24"/>
          <w:szCs w:val="24"/>
          <w:lang w:eastAsia="ru-RU"/>
        </w:rPr>
        <w:t>Завтрак.</w:t>
      </w:r>
      <w:r w:rsidRPr="00720215">
        <w:rPr>
          <w:rFonts w:ascii="Helvetica" w:eastAsia="Times New Roman" w:hAnsi="Helvetica" w:cs="Helvetica"/>
          <w:color w:val="4A4A4A"/>
          <w:sz w:val="24"/>
          <w:szCs w:val="24"/>
          <w:lang w:eastAsia="ru-RU"/>
        </w:rPr>
        <w:br/>
      </w:r>
      <w:r w:rsidRPr="00720215">
        <w:rPr>
          <w:rFonts w:ascii="Helvetica" w:eastAsia="Times New Roman" w:hAnsi="Helvetica" w:cs="Helvetica"/>
          <w:b/>
          <w:bCs/>
          <w:color w:val="4A4A4A"/>
          <w:sz w:val="24"/>
          <w:szCs w:val="24"/>
          <w:lang w:eastAsia="ru-RU"/>
        </w:rPr>
        <w:t>Злата Прага </w:t>
      </w:r>
      <w:r w:rsidRPr="00720215">
        <w:rPr>
          <w:rFonts w:ascii="Helvetica" w:eastAsia="Times New Roman" w:hAnsi="Helvetica" w:cs="Helvetica"/>
          <w:color w:val="4A4A4A"/>
          <w:sz w:val="24"/>
          <w:szCs w:val="24"/>
          <w:lang w:eastAsia="ru-RU"/>
        </w:rPr>
        <w:t>(пешеходная экскурсия).Вы увидите резиденцию президента в роскошном комплексе Пражский град (самая большая королевская резиденция в истории), Королевский дворец, любители мистической готики насладятся видом и атмосферой  Собора Святого Вита, пройдетесь по Карлову Мосту и многой другое.</w:t>
      </w:r>
      <w:r w:rsidRPr="00720215">
        <w:rPr>
          <w:rFonts w:ascii="Helvetica" w:eastAsia="Times New Roman" w:hAnsi="Helvetica" w:cs="Helvetica"/>
          <w:color w:val="4A4A4A"/>
          <w:sz w:val="24"/>
          <w:szCs w:val="24"/>
          <w:lang w:eastAsia="ru-RU"/>
        </w:rPr>
        <w:br/>
      </w:r>
      <w:r w:rsidRPr="00720215">
        <w:rPr>
          <w:rFonts w:ascii="Helvetica" w:eastAsia="Times New Roman" w:hAnsi="Helvetica" w:cs="Helvetica"/>
          <w:b/>
          <w:bCs/>
          <w:color w:val="4A4A4A"/>
          <w:sz w:val="24"/>
          <w:szCs w:val="24"/>
          <w:lang w:eastAsia="ru-RU"/>
        </w:rPr>
        <w:t>Рождественский ужин </w:t>
      </w:r>
      <w:r w:rsidRPr="00720215">
        <w:rPr>
          <w:rFonts w:ascii="Helvetica" w:eastAsia="Times New Roman" w:hAnsi="Helvetica" w:cs="Helvetica"/>
          <w:color w:val="4A4A4A"/>
          <w:sz w:val="24"/>
          <w:szCs w:val="24"/>
          <w:lang w:eastAsia="ru-RU"/>
        </w:rPr>
        <w:t>(доп 35 €).</w:t>
      </w:r>
    </w:p>
    <w:p w:rsidR="00720215" w:rsidRPr="00720215" w:rsidRDefault="00720215" w:rsidP="00720215">
      <w:pPr>
        <w:shd w:val="clear" w:color="auto" w:fill="FFFFFF"/>
        <w:spacing w:before="100" w:beforeAutospacing="1" w:after="100" w:afterAutospacing="1" w:line="240" w:lineRule="auto"/>
        <w:outlineLvl w:val="3"/>
        <w:rPr>
          <w:rFonts w:ascii="Helvetica" w:eastAsia="Times New Roman" w:hAnsi="Helvetica" w:cs="Helvetica"/>
          <w:b/>
          <w:bCs/>
          <w:caps/>
          <w:color w:val="222222"/>
          <w:spacing w:val="8"/>
          <w:sz w:val="24"/>
          <w:szCs w:val="24"/>
          <w:lang w:eastAsia="ru-RU"/>
        </w:rPr>
      </w:pPr>
      <w:r w:rsidRPr="00720215">
        <w:rPr>
          <w:rFonts w:ascii="Helvetica" w:eastAsia="Times New Roman" w:hAnsi="Helvetica" w:cs="Helvetica"/>
          <w:b/>
          <w:bCs/>
          <w:caps/>
          <w:color w:val="222222"/>
          <w:spacing w:val="8"/>
          <w:sz w:val="24"/>
          <w:szCs w:val="24"/>
          <w:lang w:eastAsia="ru-RU"/>
        </w:rPr>
        <w:t>5. ДЕНЬ - ПТ</w:t>
      </w:r>
    </w:p>
    <w:p w:rsidR="00720215" w:rsidRPr="00720215" w:rsidRDefault="00720215" w:rsidP="00720215">
      <w:pPr>
        <w:shd w:val="clear" w:color="auto" w:fill="FFFFFF"/>
        <w:spacing w:before="100" w:beforeAutospacing="1" w:after="100" w:afterAutospacing="1" w:line="240" w:lineRule="auto"/>
        <w:rPr>
          <w:rFonts w:ascii="Helvetica" w:eastAsia="Times New Roman" w:hAnsi="Helvetica" w:cs="Helvetica"/>
          <w:color w:val="4A4A4A"/>
          <w:sz w:val="24"/>
          <w:szCs w:val="24"/>
          <w:lang w:eastAsia="ru-RU"/>
        </w:rPr>
      </w:pPr>
      <w:r w:rsidRPr="00720215">
        <w:rPr>
          <w:rFonts w:ascii="Helvetica" w:eastAsia="Times New Roman" w:hAnsi="Helvetica" w:cs="Helvetica"/>
          <w:color w:val="4A4A4A"/>
          <w:sz w:val="24"/>
          <w:szCs w:val="24"/>
          <w:lang w:eastAsia="ru-RU"/>
        </w:rPr>
        <w:t>Завтрак.</w:t>
      </w:r>
      <w:r w:rsidRPr="00720215">
        <w:rPr>
          <w:rFonts w:ascii="Helvetica" w:eastAsia="Times New Roman" w:hAnsi="Helvetica" w:cs="Helvetica"/>
          <w:color w:val="4A4A4A"/>
          <w:sz w:val="24"/>
          <w:szCs w:val="24"/>
          <w:lang w:eastAsia="ru-RU"/>
        </w:rPr>
        <w:br/>
      </w:r>
      <w:r w:rsidRPr="00720215">
        <w:rPr>
          <w:rFonts w:ascii="Helvetica" w:eastAsia="Times New Roman" w:hAnsi="Helvetica" w:cs="Helvetica"/>
          <w:b/>
          <w:bCs/>
          <w:color w:val="4A4A4A"/>
          <w:sz w:val="24"/>
          <w:szCs w:val="24"/>
          <w:lang w:eastAsia="ru-RU"/>
        </w:rPr>
        <w:t>Карловы Вары с посещением ювелирной фабрики</w:t>
      </w:r>
      <w:r w:rsidRPr="00720215">
        <w:rPr>
          <w:rFonts w:ascii="Helvetica" w:eastAsia="Times New Roman" w:hAnsi="Helvetica" w:cs="Helvetica"/>
          <w:color w:val="4A4A4A"/>
          <w:sz w:val="24"/>
          <w:szCs w:val="24"/>
          <w:lang w:eastAsia="ru-RU"/>
        </w:rPr>
        <w:t>. Карловы Вары по праву считаются одной  из визитных карточек Чехии. Самый известный город-курорт! В Рождество и новогодние праздники тут местных жителей не меньше, чем туристов, а развлечений хватит на то, чтобы провести здесь целый день.  Бесконечные изящные колоннады, накрывающие выходы термальных источников, прекраснейшие пейзажи  курорта, открывающиеся с обзорной башни – Вам понравится здешняя неспешная атмосфера. Возможность искупаться в лечебном бассейне, насладиться полезной карловарской водой и посетить знаменитую ювелирную фабрику по дороге в Карловы Вары.</w:t>
      </w:r>
    </w:p>
    <w:p w:rsidR="00720215" w:rsidRPr="00720215" w:rsidRDefault="00720215" w:rsidP="00720215">
      <w:pPr>
        <w:shd w:val="clear" w:color="auto" w:fill="FFFFFF"/>
        <w:spacing w:before="100" w:beforeAutospacing="1" w:after="100" w:afterAutospacing="1" w:line="240" w:lineRule="auto"/>
        <w:outlineLvl w:val="3"/>
        <w:rPr>
          <w:rFonts w:ascii="Helvetica" w:eastAsia="Times New Roman" w:hAnsi="Helvetica" w:cs="Helvetica"/>
          <w:b/>
          <w:bCs/>
          <w:caps/>
          <w:color w:val="222222"/>
          <w:spacing w:val="8"/>
          <w:sz w:val="24"/>
          <w:szCs w:val="24"/>
          <w:lang w:eastAsia="ru-RU"/>
        </w:rPr>
      </w:pPr>
      <w:r w:rsidRPr="00720215">
        <w:rPr>
          <w:rFonts w:ascii="Helvetica" w:eastAsia="Times New Roman" w:hAnsi="Helvetica" w:cs="Helvetica"/>
          <w:b/>
          <w:bCs/>
          <w:caps/>
          <w:color w:val="222222"/>
          <w:spacing w:val="8"/>
          <w:sz w:val="24"/>
          <w:szCs w:val="24"/>
          <w:lang w:eastAsia="ru-RU"/>
        </w:rPr>
        <w:t>6. ДЕНЬ - СБ</w:t>
      </w:r>
    </w:p>
    <w:p w:rsidR="00720215" w:rsidRPr="00720215" w:rsidRDefault="00720215" w:rsidP="00720215">
      <w:pPr>
        <w:shd w:val="clear" w:color="auto" w:fill="FFFFFF"/>
        <w:spacing w:before="100" w:beforeAutospacing="1" w:after="100" w:afterAutospacing="1" w:line="240" w:lineRule="auto"/>
        <w:rPr>
          <w:rFonts w:ascii="Helvetica" w:eastAsia="Times New Roman" w:hAnsi="Helvetica" w:cs="Helvetica"/>
          <w:color w:val="4A4A4A"/>
          <w:sz w:val="24"/>
          <w:szCs w:val="24"/>
          <w:lang w:eastAsia="ru-RU"/>
        </w:rPr>
      </w:pPr>
      <w:r w:rsidRPr="00720215">
        <w:rPr>
          <w:rFonts w:ascii="Helvetica" w:eastAsia="Times New Roman" w:hAnsi="Helvetica" w:cs="Helvetica"/>
          <w:color w:val="4A4A4A"/>
          <w:sz w:val="24"/>
          <w:szCs w:val="24"/>
          <w:lang w:eastAsia="ru-RU"/>
        </w:rPr>
        <w:t>Завтрак. Выселение из отеля.</w:t>
      </w:r>
      <w:r w:rsidRPr="00720215">
        <w:rPr>
          <w:rFonts w:ascii="Helvetica" w:eastAsia="Times New Roman" w:hAnsi="Helvetica" w:cs="Helvetica"/>
          <w:color w:val="4A4A4A"/>
          <w:sz w:val="24"/>
          <w:szCs w:val="24"/>
          <w:lang w:eastAsia="ru-RU"/>
        </w:rPr>
        <w:br/>
      </w:r>
      <w:r w:rsidRPr="00720215">
        <w:rPr>
          <w:rFonts w:ascii="Helvetica" w:eastAsia="Times New Roman" w:hAnsi="Helvetica" w:cs="Helvetica"/>
          <w:b/>
          <w:bCs/>
          <w:color w:val="4A4A4A"/>
          <w:sz w:val="24"/>
          <w:szCs w:val="24"/>
          <w:lang w:eastAsia="ru-RU"/>
        </w:rPr>
        <w:t>Вышеград </w:t>
      </w:r>
      <w:r w:rsidRPr="00720215">
        <w:rPr>
          <w:rFonts w:ascii="Helvetica" w:eastAsia="Times New Roman" w:hAnsi="Helvetica" w:cs="Helvetica"/>
          <w:color w:val="4A4A4A"/>
          <w:sz w:val="24"/>
          <w:szCs w:val="24"/>
          <w:lang w:eastAsia="ru-RU"/>
        </w:rPr>
        <w:t> - прощание с городом. Вас ждет одна из самых загадочных и старинных пражских крепостей. Летопись гласит, что именно здесь берет начало чешская столица. Знаменитое таинственное кладбище культурных деятелей, готический собор св. Петра и Павла.</w:t>
      </w:r>
      <w:r w:rsidRPr="00720215">
        <w:rPr>
          <w:rFonts w:ascii="Helvetica" w:eastAsia="Times New Roman" w:hAnsi="Helvetica" w:cs="Helvetica"/>
          <w:color w:val="4A4A4A"/>
          <w:sz w:val="24"/>
          <w:szCs w:val="24"/>
          <w:lang w:eastAsia="ru-RU"/>
        </w:rPr>
        <w:br/>
      </w:r>
      <w:r w:rsidRPr="00720215">
        <w:rPr>
          <w:rFonts w:ascii="Helvetica" w:eastAsia="Times New Roman" w:hAnsi="Helvetica" w:cs="Helvetica"/>
          <w:b/>
          <w:bCs/>
          <w:color w:val="4A4A4A"/>
          <w:sz w:val="24"/>
          <w:szCs w:val="24"/>
          <w:lang w:eastAsia="ru-RU"/>
        </w:rPr>
        <w:t>Кутна Гора</w:t>
      </w:r>
      <w:r w:rsidRPr="00720215">
        <w:rPr>
          <w:rFonts w:ascii="Helvetica" w:eastAsia="Times New Roman" w:hAnsi="Helvetica" w:cs="Helvetica"/>
          <w:color w:val="4A4A4A"/>
          <w:sz w:val="24"/>
          <w:szCs w:val="24"/>
          <w:lang w:eastAsia="ru-RU"/>
        </w:rPr>
        <w:t> (выезд во второй половине дня). Кутна Гора "серебряная" легенда Чехии, внесенная в список мирового культурного наследия ЮНЕСКО с уникальной и единственной в Европе кладбищенской часовней, интерьер которой выполнен полностью из человеческих костей. Кутна Гора – одно из первых мест «серебряной» лихорадки в Европе. Легенда гласит, что однажды старый монах увидел во сне серебряные слитки, спрятанные близ здешних мест. Проснувшись, он действительно обнаружил их в указанном месте и скоро здесь образовались огромные поселения, занимающиеся добычей серебра, поэтому Кутна Гора – один из богатейших город в прошлом.</w:t>
      </w:r>
      <w:r w:rsidRPr="00720215">
        <w:rPr>
          <w:rFonts w:ascii="Helvetica" w:eastAsia="Times New Roman" w:hAnsi="Helvetica" w:cs="Helvetica"/>
          <w:color w:val="4A4A4A"/>
          <w:sz w:val="24"/>
          <w:szCs w:val="24"/>
          <w:lang w:eastAsia="ru-RU"/>
        </w:rPr>
        <w:br/>
        <w:t>Ночной переезд.</w:t>
      </w:r>
    </w:p>
    <w:p w:rsidR="00720215" w:rsidRPr="00720215" w:rsidRDefault="00720215" w:rsidP="00720215">
      <w:pPr>
        <w:shd w:val="clear" w:color="auto" w:fill="FFFFFF"/>
        <w:spacing w:before="100" w:beforeAutospacing="1" w:after="100" w:afterAutospacing="1" w:line="240" w:lineRule="auto"/>
        <w:outlineLvl w:val="3"/>
        <w:rPr>
          <w:rFonts w:ascii="Helvetica" w:eastAsia="Times New Roman" w:hAnsi="Helvetica" w:cs="Helvetica"/>
          <w:b/>
          <w:bCs/>
          <w:caps/>
          <w:color w:val="222222"/>
          <w:spacing w:val="8"/>
          <w:sz w:val="24"/>
          <w:szCs w:val="24"/>
          <w:lang w:eastAsia="ru-RU"/>
        </w:rPr>
      </w:pPr>
      <w:r w:rsidRPr="00720215">
        <w:rPr>
          <w:rFonts w:ascii="Helvetica" w:eastAsia="Times New Roman" w:hAnsi="Helvetica" w:cs="Helvetica"/>
          <w:b/>
          <w:bCs/>
          <w:caps/>
          <w:color w:val="222222"/>
          <w:spacing w:val="8"/>
          <w:sz w:val="24"/>
          <w:szCs w:val="24"/>
          <w:lang w:eastAsia="ru-RU"/>
        </w:rPr>
        <w:t>7. ДЕНЬ - ВС</w:t>
      </w:r>
    </w:p>
    <w:p w:rsidR="00720215" w:rsidRPr="00720215" w:rsidRDefault="00720215" w:rsidP="00720215">
      <w:pPr>
        <w:shd w:val="clear" w:color="auto" w:fill="FFFFFF"/>
        <w:spacing w:before="100" w:beforeAutospacing="1" w:after="100" w:afterAutospacing="1" w:line="240" w:lineRule="auto"/>
        <w:rPr>
          <w:rFonts w:ascii="Helvetica" w:eastAsia="Times New Roman" w:hAnsi="Helvetica" w:cs="Helvetica"/>
          <w:color w:val="4A4A4A"/>
          <w:sz w:val="24"/>
          <w:szCs w:val="24"/>
          <w:lang w:eastAsia="ru-RU"/>
        </w:rPr>
      </w:pPr>
      <w:r w:rsidRPr="00720215">
        <w:rPr>
          <w:rFonts w:ascii="Helvetica" w:eastAsia="Times New Roman" w:hAnsi="Helvetica" w:cs="Helvetica"/>
          <w:color w:val="4A4A4A"/>
          <w:sz w:val="24"/>
          <w:szCs w:val="24"/>
          <w:lang w:eastAsia="ru-RU"/>
        </w:rPr>
        <w:t>Прибытие в Минск во второй половине дня .</w:t>
      </w:r>
    </w:p>
    <w:p w:rsidR="004131EB" w:rsidRDefault="004131EB"/>
    <w:sectPr w:rsidR="004131EB" w:rsidSect="004131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nstantia">
    <w:panose1 w:val="02030602050306030303"/>
    <w:charset w:val="CC"/>
    <w:family w:val="roman"/>
    <w:pitch w:val="variable"/>
    <w:sig w:usb0="A00002EF" w:usb1="4000204B" w:usb2="00000000" w:usb3="00000000" w:csb0="0000009F" w:csb1="00000000"/>
  </w:font>
  <w:font w:name="Calibri">
    <w:panose1 w:val="020F0502020204030204"/>
    <w:charset w:val="CC"/>
    <w:family w:val="swiss"/>
    <w:pitch w:val="variable"/>
    <w:sig w:usb0="A00002EF" w:usb1="4000207B"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E531B"/>
    <w:multiLevelType w:val="multilevel"/>
    <w:tmpl w:val="D6F8A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AB57782"/>
    <w:multiLevelType w:val="multilevel"/>
    <w:tmpl w:val="C05C2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20215"/>
    <w:rsid w:val="004131EB"/>
    <w:rsid w:val="00480652"/>
    <w:rsid w:val="00720215"/>
    <w:rsid w:val="008C65EF"/>
    <w:rsid w:val="00AC5124"/>
    <w:rsid w:val="00AE33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652"/>
    <w:rPr>
      <w:rFonts w:ascii="Calibri" w:hAnsi="Calibri"/>
    </w:rPr>
  </w:style>
  <w:style w:type="paragraph" w:styleId="3">
    <w:name w:val="heading 3"/>
    <w:basedOn w:val="a"/>
    <w:link w:val="30"/>
    <w:uiPriority w:val="9"/>
    <w:qFormat/>
    <w:rsid w:val="0072021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2021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2021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20215"/>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7202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20215"/>
    <w:rPr>
      <w:b/>
      <w:bCs/>
    </w:rPr>
  </w:style>
  <w:style w:type="character" w:customStyle="1" w:styleId="apple-converted-space">
    <w:name w:val="apple-converted-space"/>
    <w:basedOn w:val="a0"/>
    <w:rsid w:val="00720215"/>
  </w:style>
</w:styles>
</file>

<file path=word/webSettings.xml><?xml version="1.0" encoding="utf-8"?>
<w:webSettings xmlns:r="http://schemas.openxmlformats.org/officeDocument/2006/relationships" xmlns:w="http://schemas.openxmlformats.org/wordprocessingml/2006/main">
  <w:divs>
    <w:div w:id="83284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Бумажная">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3278</Characters>
  <Application>Microsoft Office Word</Application>
  <DocSecurity>0</DocSecurity>
  <Lines>27</Lines>
  <Paragraphs>7</Paragraphs>
  <ScaleCrop>false</ScaleCrop>
  <Company>HomeLab</Company>
  <LinksUpToDate>false</LinksUpToDate>
  <CharactersWithSpaces>3846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2015-10-19T12:47:00Z</dcterms:created>
  <dcterms:modified xsi:type="dcterms:W3CDTF">2015-10-19T12:47:00Z</dcterms:modified>
</cp:coreProperties>
</file>