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21" w:rsidRDefault="00B94221" w:rsidP="001222D9">
      <w:pPr>
        <w:shd w:val="clear" w:color="auto" w:fill="FFFFFF"/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  <w:t>РожДЕственский берлин</w:t>
      </w:r>
    </w:p>
    <w:p w:rsidR="00731B46" w:rsidRDefault="00B94221" w:rsidP="001222D9">
      <w:pPr>
        <w:shd w:val="clear" w:color="auto" w:fill="FFFFFF"/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  <w:t xml:space="preserve">маршрут: минск - </w:t>
      </w:r>
      <w:r w:rsidR="001D7AFE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  <w:t xml:space="preserve"> берлин</w:t>
      </w:r>
      <w:proofErr w:type="gramStart"/>
      <w:r w:rsidR="001D7AFE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  <w:t xml:space="preserve"> </w:t>
      </w:r>
      <w:r w:rsidR="001222D9" w:rsidRPr="001222D9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  <w:t>–</w:t>
      </w:r>
      <w:r w:rsidR="003840FE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  <w:t xml:space="preserve">- </w:t>
      </w:r>
      <w:proofErr w:type="gramEnd"/>
      <w:r w:rsidR="00DE137F" w:rsidRPr="001222D9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  <w:t>Минск</w:t>
      </w:r>
    </w:p>
    <w:p w:rsidR="000454D3" w:rsidRPr="001222D9" w:rsidRDefault="000454D3" w:rsidP="001222D9">
      <w:pPr>
        <w:shd w:val="clear" w:color="auto" w:fill="FFFFFF"/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u w:val="single"/>
        </w:rPr>
      </w:pPr>
    </w:p>
    <w:p w:rsidR="00FA38F9" w:rsidRPr="00FA38F9" w:rsidRDefault="001222D9" w:rsidP="00FA38F9">
      <w:pPr>
        <w:pStyle w:val="a8"/>
        <w:numPr>
          <w:ilvl w:val="0"/>
          <w:numId w:val="3"/>
        </w:numPr>
        <w:shd w:val="clear" w:color="auto" w:fill="FFFFFF"/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270C"/>
          <w:sz w:val="34"/>
          <w:szCs w:val="34"/>
        </w:rPr>
      </w:pPr>
      <w:r w:rsidRPr="001222D9">
        <w:rPr>
          <w:rFonts w:ascii="Times New Roman" w:eastAsia="Times New Roman" w:hAnsi="Times New Roman" w:cs="Times New Roman"/>
          <w:bCs/>
          <w:caps/>
          <w:sz w:val="24"/>
          <w:szCs w:val="24"/>
        </w:rPr>
        <w:t>сТОИМОСТЬ ПРОГРАММЫ</w:t>
      </w:r>
      <w:r w:rsidRPr="004660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  <w:r w:rsidR="00B06946" w:rsidRPr="004660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A38F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95</w:t>
      </w:r>
      <w:r w:rsidRPr="004660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ЕВРО </w:t>
      </w:r>
    </w:p>
    <w:p w:rsidR="008D5E9E" w:rsidRDefault="008D5E9E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</w:pPr>
    </w:p>
    <w:p w:rsidR="00C13BF5" w:rsidRPr="00F0038C" w:rsidRDefault="00905400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</w:pPr>
      <w:r w:rsidRPr="00F0038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1 день</w:t>
      </w:r>
      <w:r w:rsidR="001D7AF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 xml:space="preserve"> </w:t>
      </w:r>
      <w:r w:rsidR="0076293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24.12.2015</w:t>
      </w:r>
    </w:p>
    <w:p w:rsidR="00E66D22" w:rsidRDefault="00547863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0038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Отправление автобуса из </w:t>
      </w:r>
      <w:r w:rsidR="001D7AFE">
        <w:rPr>
          <w:rFonts w:ascii="Times New Roman" w:eastAsia="Times New Roman" w:hAnsi="Times New Roman" w:cs="Times New Roman"/>
          <w:color w:val="191919"/>
          <w:sz w:val="24"/>
          <w:szCs w:val="24"/>
        </w:rPr>
        <w:t>Минска</w:t>
      </w:r>
      <w:r w:rsidRPr="00F0038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</w:t>
      </w:r>
      <w:r w:rsidR="006E276F" w:rsidRPr="00F0038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ориентировочно </w:t>
      </w:r>
      <w:r w:rsidR="0088110D" w:rsidRPr="00F0038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 </w:t>
      </w:r>
      <w:r w:rsidR="003840FE">
        <w:rPr>
          <w:rFonts w:ascii="Times New Roman" w:eastAsia="Times New Roman" w:hAnsi="Times New Roman" w:cs="Times New Roman"/>
          <w:color w:val="191919"/>
          <w:sz w:val="24"/>
          <w:szCs w:val="24"/>
        </w:rPr>
        <w:t>16.00</w:t>
      </w:r>
      <w:r w:rsidR="002959B1" w:rsidRPr="00F0038C">
        <w:rPr>
          <w:rFonts w:ascii="Times New Roman" w:eastAsia="Times New Roman" w:hAnsi="Times New Roman" w:cs="Times New Roman"/>
          <w:color w:val="191919"/>
          <w:sz w:val="24"/>
          <w:szCs w:val="24"/>
        </w:rPr>
        <w:t>. Переезд по территории РБ, Польши. Ноч</w:t>
      </w:r>
      <w:r w:rsidR="00C13BF5" w:rsidRPr="00F0038C">
        <w:rPr>
          <w:rFonts w:ascii="Times New Roman" w:eastAsia="Times New Roman" w:hAnsi="Times New Roman" w:cs="Times New Roman"/>
          <w:color w:val="191919"/>
          <w:sz w:val="24"/>
          <w:szCs w:val="24"/>
        </w:rPr>
        <w:t>ной переезд.</w:t>
      </w:r>
    </w:p>
    <w:p w:rsidR="00B94221" w:rsidRPr="00F0038C" w:rsidRDefault="00B94221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76751B" w:rsidRDefault="00905400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38C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</w:rPr>
        <w:t>2 день</w:t>
      </w:r>
      <w:r w:rsidRPr="00F0038C">
        <w:rPr>
          <w:rFonts w:ascii="Times New Roman" w:hAnsi="Times New Roman" w:cs="Times New Roman"/>
          <w:color w:val="191919"/>
          <w:sz w:val="24"/>
          <w:szCs w:val="24"/>
        </w:rPr>
        <w:t>.</w:t>
      </w:r>
      <w:r w:rsidR="0076751B" w:rsidRPr="00F00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931">
        <w:rPr>
          <w:rFonts w:ascii="Times New Roman" w:hAnsi="Times New Roman" w:cs="Times New Roman"/>
          <w:b/>
          <w:color w:val="000000"/>
          <w:sz w:val="24"/>
          <w:szCs w:val="24"/>
        </w:rPr>
        <w:t>25.12.2015</w:t>
      </w:r>
    </w:p>
    <w:p w:rsidR="00B94221" w:rsidRPr="00F0038C" w:rsidRDefault="00B94221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327" w:rsidRDefault="00814C50" w:rsidP="00D5432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Прибытие в Берлин. </w:t>
      </w:r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Обзорная</w:t>
      </w:r>
      <w:r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пешеходная</w:t>
      </w:r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экскурсия по городу: </w:t>
      </w:r>
      <w:proofErr w:type="spellStart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Трептов</w:t>
      </w:r>
      <w:proofErr w:type="spellEnd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парк, </w:t>
      </w:r>
      <w:proofErr w:type="spellStart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Александрплатц</w:t>
      </w:r>
      <w:proofErr w:type="spellEnd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, Унтер </w:t>
      </w:r>
      <w:proofErr w:type="spellStart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ден</w:t>
      </w:r>
      <w:proofErr w:type="spellEnd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Линден</w:t>
      </w:r>
      <w:proofErr w:type="spellEnd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Курфюрстендамм</w:t>
      </w:r>
      <w:proofErr w:type="spellEnd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Потсдамер-Платц</w:t>
      </w:r>
      <w:proofErr w:type="spellEnd"/>
      <w:r w:rsidR="00D54327" w:rsidRPr="00F003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, Бранденбургские ворота, Рейхстаг и др. Вы увидите архитектурные свидетельства былой славы Пруссии, следы трагической истории ХХ века и символы возрождения города. Вы поймете, что манит миллионы туристов в этот город, по которому еще два с половиной десятилетия назад проходила линия фронта. </w:t>
      </w:r>
    </w:p>
    <w:p w:rsidR="002E3B5C" w:rsidRPr="002E3B5C" w:rsidRDefault="002E3B5C" w:rsidP="002E3B5C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2E3B5C">
        <w:t xml:space="preserve">Заселение в отель. Свободное время. </w:t>
      </w:r>
    </w:p>
    <w:p w:rsidR="001D7AFE" w:rsidRPr="002E3B5C" w:rsidRDefault="00296B29" w:rsidP="002E3B5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Style w:val="bold"/>
          <w:b/>
        </w:rPr>
      </w:pPr>
      <w:r>
        <w:rPr>
          <w:b/>
          <w:i/>
          <w:color w:val="1F1F1F"/>
          <w:shd w:val="clear" w:color="auto" w:fill="FFFFFF"/>
        </w:rPr>
        <w:t xml:space="preserve">Вечером </w:t>
      </w:r>
      <w:r w:rsidR="006A05D9">
        <w:rPr>
          <w:color w:val="000000"/>
        </w:rPr>
        <w:t>р</w:t>
      </w:r>
      <w:r w:rsidRPr="006A05D9">
        <w:rPr>
          <w:color w:val="000000"/>
        </w:rPr>
        <w:t>екомендуем экскурсию</w:t>
      </w:r>
      <w:r w:rsidRPr="006A05D9">
        <w:rPr>
          <w:rStyle w:val="apple-converted-space"/>
          <w:b/>
          <w:bCs/>
          <w:color w:val="000000"/>
        </w:rPr>
        <w:t> </w:t>
      </w:r>
      <w:r w:rsidRPr="006A05D9">
        <w:rPr>
          <w:rStyle w:val="a5"/>
          <w:color w:val="000000"/>
        </w:rPr>
        <w:t>«Берлин – хранитель вечерних огней»</w:t>
      </w:r>
      <w:r w:rsidRPr="006A05D9">
        <w:rPr>
          <w:rStyle w:val="apple-converted-space"/>
          <w:color w:val="000000"/>
        </w:rPr>
        <w:t> </w:t>
      </w:r>
      <w:r w:rsidRPr="006A05D9">
        <w:rPr>
          <w:color w:val="000000"/>
        </w:rPr>
        <w:t>(15Є). М</w:t>
      </w:r>
      <w:r w:rsidR="006A05D9">
        <w:rPr>
          <w:color w:val="000000"/>
        </w:rPr>
        <w:t>ы</w:t>
      </w:r>
      <w:r w:rsidRPr="006A05D9">
        <w:rPr>
          <w:color w:val="000000"/>
        </w:rPr>
        <w:t xml:space="preserve"> будем очарованы одевшейся в неоновые огни главной торговой улице Берлина - </w:t>
      </w:r>
      <w:proofErr w:type="spellStart"/>
      <w:r w:rsidRPr="006A05D9">
        <w:rPr>
          <w:color w:val="000000"/>
        </w:rPr>
        <w:t>Курфюрстендамму</w:t>
      </w:r>
      <w:proofErr w:type="spellEnd"/>
      <w:r w:rsidRPr="006A05D9">
        <w:rPr>
          <w:color w:val="000000"/>
        </w:rPr>
        <w:t>, полюбуемся игрой синих витражных окон церкви Поминовения, увидим уникальные водяные часы, напоминающие приборы древних алхимиков, а прогуливаясь историческим центром города, почувствуем себя гостями в прежних веках…</w:t>
      </w:r>
      <w:r>
        <w:rPr>
          <w:rFonts w:ascii="Verdana" w:hAnsi="Verdana"/>
          <w:color w:val="000000"/>
          <w:sz w:val="17"/>
          <w:szCs w:val="17"/>
        </w:rPr>
        <w:br/>
      </w:r>
      <w:r w:rsidR="001D7AFE" w:rsidRPr="002E3B5C">
        <w:rPr>
          <w:rStyle w:val="bold"/>
          <w:b/>
          <w:bCs/>
          <w:color w:val="000000"/>
        </w:rPr>
        <w:t>Ночлег.</w:t>
      </w:r>
    </w:p>
    <w:p w:rsidR="001D3EFC" w:rsidRPr="001146E4" w:rsidRDefault="001D3EFC" w:rsidP="001D3EFC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</w:rPr>
      </w:pPr>
      <w:r w:rsidRPr="001146E4">
        <w:rPr>
          <w:b/>
        </w:rPr>
        <w:t xml:space="preserve">3 день </w:t>
      </w:r>
      <w:r w:rsidR="00762931">
        <w:rPr>
          <w:b/>
        </w:rPr>
        <w:t>26.12.2015</w:t>
      </w:r>
    </w:p>
    <w:p w:rsidR="00FA38F9" w:rsidRDefault="001D3EFC" w:rsidP="001D7AF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>
        <w:t>Завтрак</w:t>
      </w:r>
      <w:r w:rsidR="008E32EB">
        <w:t>.</w:t>
      </w:r>
    </w:p>
    <w:p w:rsidR="00FA38F9" w:rsidRPr="005716FA" w:rsidRDefault="00B94221" w:rsidP="00FA38F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</w:rPr>
      </w:pPr>
      <w:r>
        <w:rPr>
          <w:b/>
        </w:rPr>
        <w:t>Т</w:t>
      </w:r>
      <w:r w:rsidR="00FA38F9">
        <w:rPr>
          <w:b/>
        </w:rPr>
        <w:t xml:space="preserve">ем, кому не сидится в пределах города, предлагаем посетить аквапарк « Тропические острова» </w:t>
      </w:r>
      <w:r w:rsidR="00FA38F9" w:rsidRPr="008E32EB">
        <w:rPr>
          <w:rFonts w:ascii="Arial" w:hAnsi="Arial" w:cs="Arial"/>
          <w:sz w:val="23"/>
          <w:szCs w:val="23"/>
          <w:shd w:val="clear" w:color="auto" w:fill="FFFFFF"/>
        </w:rPr>
        <w:t xml:space="preserve">– </w:t>
      </w:r>
      <w:r w:rsidR="00FA38F9" w:rsidRPr="008E32EB">
        <w:rPr>
          <w:shd w:val="clear" w:color="auto" w:fill="FFFFFF"/>
        </w:rPr>
        <w:t>кусочек джунглей прямо в центре Европы. Посещение этого парка оставит незабываемые воспоминания. Здесь двери открыты для детей и взрослых.</w:t>
      </w:r>
      <w:r w:rsidR="00FA38F9" w:rsidRPr="008E32EB">
        <w:br/>
      </w:r>
      <w:r w:rsidR="00FA38F9" w:rsidRPr="008E32EB">
        <w:rPr>
          <w:shd w:val="clear" w:color="auto" w:fill="FFFFFF"/>
        </w:rPr>
        <w:t>Климат в парке — тропический, +25 градусов Цельсия при влажности воздуха 60%. «Острова» представляют собой деревни с оригинальными постройками Таиланда, Самоа, Бали, а также редкими растениями, которых насчитывается более 50 000. Там находятся Южное море, лагуна Бали, фонтаны, водопады, гидромассажные бассейны-</w:t>
      </w:r>
      <w:proofErr w:type="spellStart"/>
      <w:r w:rsidR="00FA38F9" w:rsidRPr="008E32EB">
        <w:rPr>
          <w:shd w:val="clear" w:color="auto" w:fill="FFFFFF"/>
        </w:rPr>
        <w:t>spa</w:t>
      </w:r>
      <w:proofErr w:type="spellEnd"/>
      <w:r w:rsidR="00FA38F9" w:rsidRPr="008E32EB">
        <w:rPr>
          <w:shd w:val="clear" w:color="auto" w:fill="FFFFFF"/>
        </w:rPr>
        <w:t>, сауны, рестораны и другие удовольствия для посетителей</w:t>
      </w:r>
      <w:proofErr w:type="gramStart"/>
      <w:r w:rsidR="00FA38F9" w:rsidRPr="005716FA">
        <w:rPr>
          <w:b/>
          <w:shd w:val="clear" w:color="auto" w:fill="FFFFFF"/>
        </w:rPr>
        <w:t>.(</w:t>
      </w:r>
      <w:proofErr w:type="gramEnd"/>
      <w:r w:rsidR="00FA38F9" w:rsidRPr="005716FA">
        <w:rPr>
          <w:b/>
          <w:shd w:val="clear" w:color="auto" w:fill="FFFFFF"/>
        </w:rPr>
        <w:t>взрослый – 36 евро, дети до 5 лет-бесплатно,6-14 лет ,студенты и пенсионеры старше 65 лет,</w:t>
      </w:r>
      <w:r w:rsidR="00FA38F9">
        <w:rPr>
          <w:b/>
          <w:shd w:val="clear" w:color="auto" w:fill="FFFFFF"/>
        </w:rPr>
        <w:t xml:space="preserve"> </w:t>
      </w:r>
      <w:r w:rsidR="00FA38F9" w:rsidRPr="005716FA">
        <w:rPr>
          <w:b/>
          <w:shd w:val="clear" w:color="auto" w:fill="FFFFFF"/>
        </w:rPr>
        <w:t>при предъявлении удостоверения – 29 евро).</w:t>
      </w:r>
    </w:p>
    <w:p w:rsidR="00FA38F9" w:rsidRDefault="00FA38F9" w:rsidP="001D7AF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FA38F9" w:rsidRPr="00B94221" w:rsidRDefault="005716FA" w:rsidP="00B9422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</w:rPr>
      </w:pPr>
      <w:r>
        <w:t xml:space="preserve"> </w:t>
      </w:r>
      <w:r w:rsidR="00FA38F9">
        <w:rPr>
          <w:rStyle w:val="bold"/>
          <w:b/>
          <w:bCs/>
          <w:color w:val="000000"/>
        </w:rPr>
        <w:t xml:space="preserve">Потсдам с посещением </w:t>
      </w:r>
      <w:r w:rsidR="00FA38F9" w:rsidRPr="00EF5E79">
        <w:rPr>
          <w:rStyle w:val="bold"/>
          <w:b/>
          <w:bCs/>
          <w:color w:val="000000"/>
        </w:rPr>
        <w:t>дворца Са</w:t>
      </w:r>
      <w:proofErr w:type="gramStart"/>
      <w:r w:rsidR="00FA38F9" w:rsidRPr="00EF5E79">
        <w:rPr>
          <w:rStyle w:val="bold"/>
          <w:b/>
          <w:bCs/>
          <w:color w:val="000000"/>
        </w:rPr>
        <w:t>н-</w:t>
      </w:r>
      <w:proofErr w:type="gramEnd"/>
      <w:r w:rsidR="00FA38F9" w:rsidRPr="00EF5E79">
        <w:rPr>
          <w:rStyle w:val="bold"/>
          <w:b/>
          <w:bCs/>
          <w:color w:val="000000"/>
        </w:rPr>
        <w:t xml:space="preserve"> </w:t>
      </w:r>
      <w:proofErr w:type="spellStart"/>
      <w:r w:rsidR="00FA38F9" w:rsidRPr="00EF5E79">
        <w:rPr>
          <w:rStyle w:val="bold"/>
          <w:b/>
          <w:bCs/>
          <w:color w:val="000000"/>
        </w:rPr>
        <w:t>Суси</w:t>
      </w:r>
      <w:proofErr w:type="spellEnd"/>
      <w:r w:rsidR="00FA38F9" w:rsidRPr="00EF5E79">
        <w:rPr>
          <w:rStyle w:val="bold"/>
          <w:b/>
          <w:bCs/>
          <w:color w:val="000000"/>
        </w:rPr>
        <w:t xml:space="preserve"> (</w:t>
      </w:r>
      <w:r w:rsidR="00FA38F9">
        <w:rPr>
          <w:rStyle w:val="bold"/>
          <w:b/>
          <w:bCs/>
          <w:color w:val="000000"/>
        </w:rPr>
        <w:t>45</w:t>
      </w:r>
      <w:r w:rsidR="00FA38F9" w:rsidRPr="00EF5E79">
        <w:rPr>
          <w:rStyle w:val="bold"/>
          <w:b/>
          <w:bCs/>
          <w:color w:val="000000"/>
        </w:rPr>
        <w:t xml:space="preserve"> € на чел</w:t>
      </w:r>
      <w:r w:rsidR="00FA38F9">
        <w:rPr>
          <w:rStyle w:val="bold"/>
          <w:b/>
          <w:bCs/>
          <w:color w:val="000000"/>
        </w:rPr>
        <w:t>/группа от 30 чел</w:t>
      </w:r>
      <w:r w:rsidR="00FA38F9" w:rsidRPr="00EF5E79">
        <w:rPr>
          <w:rStyle w:val="bold"/>
          <w:b/>
          <w:bCs/>
          <w:color w:val="000000"/>
        </w:rPr>
        <w:t>). Потсдам</w:t>
      </w:r>
      <w:r w:rsidR="00FA38F9" w:rsidRPr="00EF5E79">
        <w:rPr>
          <w:rStyle w:val="apple-converted-space"/>
          <w:color w:val="000000"/>
        </w:rPr>
        <w:t> </w:t>
      </w:r>
      <w:r w:rsidR="00FA38F9" w:rsidRPr="00EF5E79">
        <w:rPr>
          <w:color w:val="000000"/>
        </w:rPr>
        <w:t xml:space="preserve">- бывшая резиденция прусских королей, объединяющая разные эпохи и стили. Это своеобразная книжка с картинками по прусской истории: Голландский квартал, русская деревня Александровка, ворота </w:t>
      </w:r>
      <w:proofErr w:type="spellStart"/>
      <w:r w:rsidR="00FA38F9" w:rsidRPr="00EF5E79">
        <w:rPr>
          <w:color w:val="000000"/>
        </w:rPr>
        <w:t>Науэнер</w:t>
      </w:r>
      <w:proofErr w:type="spellEnd"/>
      <w:r w:rsidR="00FA38F9" w:rsidRPr="00EF5E79">
        <w:rPr>
          <w:color w:val="000000"/>
        </w:rPr>
        <w:t xml:space="preserve"> Тор, Бранденбургские ворота, которые старше берлинских, Старая мельница, символ прусского правосудия - все это мы увидим в Старом городе. А дальше нас ждет дворец </w:t>
      </w:r>
      <w:proofErr w:type="spellStart"/>
      <w:r w:rsidR="00FA38F9" w:rsidRPr="00EF5E79">
        <w:rPr>
          <w:color w:val="000000"/>
        </w:rPr>
        <w:t>Цицилинхоф</w:t>
      </w:r>
      <w:proofErr w:type="spellEnd"/>
      <w:r w:rsidR="00FA38F9" w:rsidRPr="00EF5E79">
        <w:rPr>
          <w:color w:val="000000"/>
        </w:rPr>
        <w:t xml:space="preserve"> - место проведения Потсдамской конференции, а также парк Сан </w:t>
      </w:r>
      <w:proofErr w:type="spellStart"/>
      <w:r w:rsidR="00FA38F9" w:rsidRPr="00EF5E79">
        <w:rPr>
          <w:color w:val="000000"/>
        </w:rPr>
        <w:t>Суси</w:t>
      </w:r>
      <w:proofErr w:type="spellEnd"/>
      <w:r w:rsidR="00FA38F9" w:rsidRPr="00EF5E79">
        <w:rPr>
          <w:rStyle w:val="apple-converted-space"/>
          <w:color w:val="000000"/>
        </w:rPr>
        <w:t> </w:t>
      </w:r>
      <w:r w:rsidR="00FA38F9" w:rsidRPr="00EF5E79">
        <w:rPr>
          <w:rStyle w:val="bold"/>
          <w:b/>
          <w:bCs/>
          <w:color w:val="000000"/>
        </w:rPr>
        <w:t>(входные билеты за дополнительну</w:t>
      </w:r>
      <w:r w:rsidR="00FA38F9">
        <w:rPr>
          <w:rStyle w:val="bold"/>
          <w:b/>
          <w:bCs/>
          <w:color w:val="000000"/>
        </w:rPr>
        <w:t>ю</w:t>
      </w:r>
      <w:r w:rsidR="00FA38F9" w:rsidRPr="00EF5E79">
        <w:rPr>
          <w:rStyle w:val="bold"/>
          <w:b/>
          <w:bCs/>
          <w:color w:val="000000"/>
        </w:rPr>
        <w:t xml:space="preserve"> плату)</w:t>
      </w:r>
      <w:r w:rsidR="00FA38F9" w:rsidRPr="00EF5E79">
        <w:rPr>
          <w:rStyle w:val="apple-converted-space"/>
          <w:color w:val="000000"/>
        </w:rPr>
        <w:t> </w:t>
      </w:r>
      <w:r w:rsidR="00FA38F9" w:rsidRPr="00EF5E79">
        <w:rPr>
          <w:color w:val="000000"/>
        </w:rPr>
        <w:t>- один из самых красивых в Европе парков с каналами и скульптурами, непревзойденной красоты дворцами, Китайским чайным домиком и оранжереей – вся эта незабываемая красота пленит нас с первого взгляда.</w:t>
      </w:r>
    </w:p>
    <w:p w:rsidR="00FA38F9" w:rsidRDefault="00FA38F9" w:rsidP="00FA38F9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textAlignment w:val="baseline"/>
      </w:pPr>
      <w:r w:rsidRPr="00B94221">
        <w:t>Ночной переезд.</w:t>
      </w:r>
    </w:p>
    <w:p w:rsidR="00B94221" w:rsidRPr="00B94221" w:rsidRDefault="00B94221" w:rsidP="00FA38F9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textAlignment w:val="baseline"/>
      </w:pPr>
    </w:p>
    <w:p w:rsidR="001146E4" w:rsidRPr="001D7AFE" w:rsidRDefault="001146E4" w:rsidP="00FA38F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i/>
          <w:color w:val="1F1F1F"/>
          <w:shd w:val="clear" w:color="auto" w:fill="FFFFFF"/>
        </w:rPr>
      </w:pPr>
      <w:r w:rsidRPr="001D7AFE">
        <w:rPr>
          <w:b/>
          <w:color w:val="000000"/>
          <w:u w:val="single"/>
        </w:rPr>
        <w:t>4</w:t>
      </w:r>
      <w:r w:rsidR="00C13BF5" w:rsidRPr="001D7AFE">
        <w:rPr>
          <w:b/>
          <w:color w:val="000000"/>
          <w:u w:val="single"/>
        </w:rPr>
        <w:t>день</w:t>
      </w:r>
      <w:r w:rsidR="0076751B" w:rsidRPr="001D7AFE">
        <w:rPr>
          <w:b/>
          <w:i/>
          <w:color w:val="1F1F1F"/>
          <w:shd w:val="clear" w:color="auto" w:fill="FFFFFF"/>
        </w:rPr>
        <w:t xml:space="preserve"> </w:t>
      </w:r>
      <w:r w:rsidR="00762931">
        <w:rPr>
          <w:b/>
          <w:i/>
          <w:color w:val="1F1F1F"/>
          <w:shd w:val="clear" w:color="auto" w:fill="FFFFFF"/>
        </w:rPr>
        <w:t>27.12.2015</w:t>
      </w:r>
    </w:p>
    <w:p w:rsidR="001D7AFE" w:rsidRDefault="00FA38F9" w:rsidP="0097147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Прибытие в Минск во второй половине дня.</w:t>
      </w:r>
    </w:p>
    <w:p w:rsidR="00DE137F" w:rsidRPr="00C26109" w:rsidRDefault="00DE137F" w:rsidP="00C26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137F" w:rsidRDefault="00DE137F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</w:rPr>
      </w:pPr>
      <w:r w:rsidRPr="00B94221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</w:rPr>
        <w:t>В стоимост</w:t>
      </w:r>
      <w:r w:rsidR="001222D9" w:rsidRPr="00B94221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</w:rPr>
        <w:t>ь</w:t>
      </w:r>
      <w:r w:rsidRPr="00B94221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</w:rPr>
        <w:t xml:space="preserve"> тура</w:t>
      </w:r>
      <w:r w:rsidR="001222D9" w:rsidRPr="00B94221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</w:rPr>
        <w:t xml:space="preserve"> включено</w:t>
      </w:r>
      <w:r w:rsidRPr="00B94221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</w:rPr>
        <w:t>:</w:t>
      </w:r>
    </w:p>
    <w:p w:rsidR="00B94221" w:rsidRPr="00B94221" w:rsidRDefault="00B94221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</w:rPr>
      </w:pPr>
    </w:p>
    <w:p w:rsidR="00B94221" w:rsidRDefault="00B94221" w:rsidP="00B94221">
      <w:pPr>
        <w:pStyle w:val="a8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Проезд автобусом по маршруту</w:t>
      </w:r>
    </w:p>
    <w:p w:rsidR="00DE137F" w:rsidRPr="00B94221" w:rsidRDefault="00B94221" w:rsidP="00B94221">
      <w:pPr>
        <w:pStyle w:val="a8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С</w:t>
      </w:r>
      <w:r w:rsidR="00DE137F"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>опровождение по маршруту</w:t>
      </w:r>
    </w:p>
    <w:p w:rsidR="00DE137F" w:rsidRPr="00B94221" w:rsidRDefault="00FA38F9" w:rsidP="00B94221">
      <w:pPr>
        <w:pStyle w:val="a8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>1</w:t>
      </w:r>
      <w:r w:rsidR="006749CD"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1222D9"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ночлег</w:t>
      </w:r>
      <w:r w:rsidR="006749CD"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1222D9"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>+</w:t>
      </w:r>
      <w:r w:rsidR="006749CD"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>1</w:t>
      </w:r>
      <w:r w:rsidR="001222D9"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завтрак</w:t>
      </w:r>
      <w:r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1222D9"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>в отел</w:t>
      </w:r>
      <w:r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>е</w:t>
      </w:r>
      <w:r w:rsidR="001222D9"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по программе</w:t>
      </w:r>
    </w:p>
    <w:p w:rsidR="00DE137F" w:rsidRPr="00B94221" w:rsidRDefault="00B94221" w:rsidP="00B94221">
      <w:pPr>
        <w:pStyle w:val="a8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О</w:t>
      </w:r>
      <w:r w:rsidR="001D7AFE" w:rsidRPr="00B94221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бзорная экскурсия по Берлину </w:t>
      </w:r>
    </w:p>
    <w:p w:rsidR="00DE137F" w:rsidRPr="00F0038C" w:rsidRDefault="00DE137F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2D9" w:rsidRPr="00F0038C" w:rsidRDefault="001222D9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37F" w:rsidRDefault="00DE137F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22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 </w:t>
      </w:r>
      <w:r w:rsidR="000E483E" w:rsidRPr="00B94221">
        <w:rPr>
          <w:rFonts w:ascii="Times New Roman" w:hAnsi="Times New Roman" w:cs="Times New Roman"/>
          <w:b/>
          <w:sz w:val="24"/>
          <w:szCs w:val="24"/>
          <w:u w:val="single"/>
        </w:rPr>
        <w:t>оплачивается</w:t>
      </w:r>
      <w:r w:rsidRPr="00B942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4221" w:rsidRPr="00B94221" w:rsidRDefault="00B94221" w:rsidP="00F0038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221" w:rsidRPr="00B94221" w:rsidRDefault="00B94221" w:rsidP="00B94221">
      <w:pPr>
        <w:pStyle w:val="a8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221">
        <w:rPr>
          <w:rFonts w:ascii="Times New Roman" w:hAnsi="Times New Roman" w:cs="Times New Roman"/>
          <w:sz w:val="24"/>
          <w:szCs w:val="24"/>
        </w:rPr>
        <w:t xml:space="preserve">Туристическая услуга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4221">
        <w:rPr>
          <w:rFonts w:ascii="Times New Roman" w:hAnsi="Times New Roman" w:cs="Times New Roman"/>
          <w:sz w:val="24"/>
          <w:szCs w:val="24"/>
        </w:rPr>
        <w:t>450 000 взрослые/ 300 000 дети до 12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7AFE" w:rsidRPr="00B94221" w:rsidRDefault="00B94221" w:rsidP="00B94221">
      <w:pPr>
        <w:pStyle w:val="a8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483E" w:rsidRPr="00B94221">
        <w:rPr>
          <w:rFonts w:ascii="Times New Roman" w:hAnsi="Times New Roman" w:cs="Times New Roman"/>
          <w:sz w:val="24"/>
          <w:szCs w:val="24"/>
        </w:rPr>
        <w:t>онсульский сбор</w:t>
      </w:r>
      <w:r w:rsidR="00ED089C" w:rsidRPr="00B94221">
        <w:rPr>
          <w:rFonts w:ascii="Times New Roman" w:hAnsi="Times New Roman" w:cs="Times New Roman"/>
          <w:sz w:val="24"/>
          <w:szCs w:val="24"/>
        </w:rPr>
        <w:t xml:space="preserve"> (</w:t>
      </w:r>
      <w:r w:rsidR="001D7AFE" w:rsidRPr="00B94221">
        <w:rPr>
          <w:rFonts w:ascii="Times New Roman" w:hAnsi="Times New Roman" w:cs="Times New Roman"/>
          <w:sz w:val="24"/>
          <w:szCs w:val="24"/>
        </w:rPr>
        <w:t>подача осуществляется в немецкое посольство, присутствие туристов обязательно)</w:t>
      </w:r>
    </w:p>
    <w:p w:rsidR="000E483E" w:rsidRPr="00B94221" w:rsidRDefault="00B94221" w:rsidP="00B94221">
      <w:pPr>
        <w:pStyle w:val="a8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</w:t>
      </w:r>
      <w:r w:rsidR="000E483E" w:rsidRPr="00B94221">
        <w:rPr>
          <w:rFonts w:ascii="Times New Roman" w:hAnsi="Times New Roman" w:cs="Times New Roman"/>
          <w:sz w:val="24"/>
          <w:szCs w:val="24"/>
        </w:rPr>
        <w:t>траховка</w:t>
      </w:r>
      <w:r w:rsidR="001D7AFE" w:rsidRPr="00B94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3A" w:rsidRPr="007D403A" w:rsidRDefault="00B94221" w:rsidP="007D403A">
      <w:pPr>
        <w:pStyle w:val="a8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3A">
        <w:rPr>
          <w:rFonts w:ascii="Times New Roman" w:hAnsi="Times New Roman" w:cs="Times New Roman"/>
          <w:sz w:val="24"/>
          <w:szCs w:val="24"/>
        </w:rPr>
        <w:t>Ф</w:t>
      </w:r>
      <w:r w:rsidR="000E483E" w:rsidRPr="007D403A">
        <w:rPr>
          <w:rFonts w:ascii="Times New Roman" w:hAnsi="Times New Roman" w:cs="Times New Roman"/>
          <w:sz w:val="24"/>
          <w:szCs w:val="24"/>
        </w:rPr>
        <w:t>акультативные экскурсии по программе</w:t>
      </w:r>
      <w:r w:rsidR="007D403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7D403A" w:rsidRPr="007D403A" w:rsidRDefault="007D403A" w:rsidP="007D403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Цены указаны в евро! Оплата в </w:t>
      </w:r>
      <w:proofErr w:type="spellStart"/>
      <w:r>
        <w:t>белору</w:t>
      </w:r>
      <w:proofErr w:type="spellEnd"/>
      <w:r>
        <w:rPr>
          <w:lang w:val="en-US"/>
        </w:rPr>
        <w:t>c</w:t>
      </w:r>
      <w:proofErr w:type="spellStart"/>
      <w:r>
        <w:t>ских</w:t>
      </w:r>
      <w:proofErr w:type="spellEnd"/>
      <w:r>
        <w:t xml:space="preserve"> рублях по курсу нацбанка+3%.</w:t>
      </w:r>
      <w:bookmarkStart w:id="0" w:name="_GoBack"/>
      <w:bookmarkEnd w:id="0"/>
    </w:p>
    <w:sectPr w:rsidR="007D403A" w:rsidRPr="007D403A" w:rsidSect="005716F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CF2"/>
    <w:multiLevelType w:val="hybridMultilevel"/>
    <w:tmpl w:val="E11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1897"/>
    <w:multiLevelType w:val="hybridMultilevel"/>
    <w:tmpl w:val="8620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FCA"/>
    <w:multiLevelType w:val="multilevel"/>
    <w:tmpl w:val="947A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07A6E"/>
    <w:multiLevelType w:val="multilevel"/>
    <w:tmpl w:val="4CB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42A2D"/>
    <w:multiLevelType w:val="hybridMultilevel"/>
    <w:tmpl w:val="64E6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A37E2"/>
    <w:multiLevelType w:val="hybridMultilevel"/>
    <w:tmpl w:val="19CE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00"/>
    <w:rsid w:val="00022A21"/>
    <w:rsid w:val="000454D3"/>
    <w:rsid w:val="00060D2F"/>
    <w:rsid w:val="000648AC"/>
    <w:rsid w:val="000842DE"/>
    <w:rsid w:val="000849E6"/>
    <w:rsid w:val="00086A15"/>
    <w:rsid w:val="000A1334"/>
    <w:rsid w:val="000C679F"/>
    <w:rsid w:val="000D2460"/>
    <w:rsid w:val="000E483E"/>
    <w:rsid w:val="001146E4"/>
    <w:rsid w:val="00117F92"/>
    <w:rsid w:val="001222D9"/>
    <w:rsid w:val="0013750F"/>
    <w:rsid w:val="00155F68"/>
    <w:rsid w:val="00157F14"/>
    <w:rsid w:val="001751C0"/>
    <w:rsid w:val="001B6029"/>
    <w:rsid w:val="001D3EFC"/>
    <w:rsid w:val="001D7AFE"/>
    <w:rsid w:val="00231B98"/>
    <w:rsid w:val="002959B1"/>
    <w:rsid w:val="00296B29"/>
    <w:rsid w:val="002B1599"/>
    <w:rsid w:val="002E3B5C"/>
    <w:rsid w:val="003840FE"/>
    <w:rsid w:val="0039094A"/>
    <w:rsid w:val="00413BB4"/>
    <w:rsid w:val="004607DF"/>
    <w:rsid w:val="0046472B"/>
    <w:rsid w:val="004660FC"/>
    <w:rsid w:val="004A1954"/>
    <w:rsid w:val="004F7FA6"/>
    <w:rsid w:val="00521C12"/>
    <w:rsid w:val="00547863"/>
    <w:rsid w:val="005716FA"/>
    <w:rsid w:val="005815FA"/>
    <w:rsid w:val="0058554A"/>
    <w:rsid w:val="00597C69"/>
    <w:rsid w:val="005B5A33"/>
    <w:rsid w:val="00627F6E"/>
    <w:rsid w:val="00646F62"/>
    <w:rsid w:val="006749CD"/>
    <w:rsid w:val="00676B79"/>
    <w:rsid w:val="006937FB"/>
    <w:rsid w:val="006A05D9"/>
    <w:rsid w:val="006E276F"/>
    <w:rsid w:val="007124E7"/>
    <w:rsid w:val="00731B46"/>
    <w:rsid w:val="00762931"/>
    <w:rsid w:val="0076751B"/>
    <w:rsid w:val="00771DC9"/>
    <w:rsid w:val="007D403A"/>
    <w:rsid w:val="007E3DD1"/>
    <w:rsid w:val="007F4F0E"/>
    <w:rsid w:val="008119BB"/>
    <w:rsid w:val="00814C50"/>
    <w:rsid w:val="00824381"/>
    <w:rsid w:val="00867C50"/>
    <w:rsid w:val="00877127"/>
    <w:rsid w:val="0088110D"/>
    <w:rsid w:val="008C0013"/>
    <w:rsid w:val="008D5E9E"/>
    <w:rsid w:val="008E32EB"/>
    <w:rsid w:val="00900064"/>
    <w:rsid w:val="00905400"/>
    <w:rsid w:val="0094034E"/>
    <w:rsid w:val="00966045"/>
    <w:rsid w:val="00971473"/>
    <w:rsid w:val="009F742A"/>
    <w:rsid w:val="00A150DB"/>
    <w:rsid w:val="00A332EC"/>
    <w:rsid w:val="00B06946"/>
    <w:rsid w:val="00B20F39"/>
    <w:rsid w:val="00B43BD1"/>
    <w:rsid w:val="00B53C93"/>
    <w:rsid w:val="00B613C5"/>
    <w:rsid w:val="00B71C6A"/>
    <w:rsid w:val="00B7723F"/>
    <w:rsid w:val="00B77FA3"/>
    <w:rsid w:val="00B91E3F"/>
    <w:rsid w:val="00B94221"/>
    <w:rsid w:val="00BC40BB"/>
    <w:rsid w:val="00C13BF5"/>
    <w:rsid w:val="00C26109"/>
    <w:rsid w:val="00C4747B"/>
    <w:rsid w:val="00C53231"/>
    <w:rsid w:val="00C81940"/>
    <w:rsid w:val="00C93F95"/>
    <w:rsid w:val="00CC5747"/>
    <w:rsid w:val="00CD6F97"/>
    <w:rsid w:val="00D1682C"/>
    <w:rsid w:val="00D1740D"/>
    <w:rsid w:val="00D33152"/>
    <w:rsid w:val="00D54327"/>
    <w:rsid w:val="00D861FE"/>
    <w:rsid w:val="00DB06E7"/>
    <w:rsid w:val="00DE137F"/>
    <w:rsid w:val="00E211C2"/>
    <w:rsid w:val="00E6294A"/>
    <w:rsid w:val="00E66D22"/>
    <w:rsid w:val="00E841C2"/>
    <w:rsid w:val="00E859EB"/>
    <w:rsid w:val="00EA557C"/>
    <w:rsid w:val="00EC210D"/>
    <w:rsid w:val="00ED089C"/>
    <w:rsid w:val="00F0038C"/>
    <w:rsid w:val="00F021A2"/>
    <w:rsid w:val="00F145C7"/>
    <w:rsid w:val="00F642CE"/>
    <w:rsid w:val="00F96105"/>
    <w:rsid w:val="00FA38F9"/>
    <w:rsid w:val="00FA6DDB"/>
    <w:rsid w:val="00FF5C82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5400"/>
    <w:rPr>
      <w:color w:val="0000FF"/>
      <w:u w:val="single"/>
    </w:rPr>
  </w:style>
  <w:style w:type="character" w:customStyle="1" w:styleId="print">
    <w:name w:val="print"/>
    <w:basedOn w:val="a0"/>
    <w:rsid w:val="00905400"/>
  </w:style>
  <w:style w:type="character" w:customStyle="1" w:styleId="pdf">
    <w:name w:val="pdf"/>
    <w:basedOn w:val="a0"/>
    <w:rsid w:val="00905400"/>
  </w:style>
  <w:style w:type="paragraph" w:styleId="a4">
    <w:name w:val="Normal (Web)"/>
    <w:basedOn w:val="a"/>
    <w:uiPriority w:val="99"/>
    <w:unhideWhenUsed/>
    <w:rsid w:val="0090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400"/>
  </w:style>
  <w:style w:type="character" w:styleId="a5">
    <w:name w:val="Strong"/>
    <w:basedOn w:val="a0"/>
    <w:uiPriority w:val="22"/>
    <w:qFormat/>
    <w:rsid w:val="009054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400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E276F"/>
  </w:style>
  <w:style w:type="character" w:customStyle="1" w:styleId="eurpricecal">
    <w:name w:val="eur_price_cal"/>
    <w:basedOn w:val="a0"/>
    <w:rsid w:val="00DE137F"/>
  </w:style>
  <w:style w:type="paragraph" w:styleId="a8">
    <w:name w:val="List Paragraph"/>
    <w:basedOn w:val="a"/>
    <w:uiPriority w:val="34"/>
    <w:qFormat/>
    <w:rsid w:val="001222D9"/>
    <w:pPr>
      <w:ind w:left="720"/>
      <w:contextualSpacing/>
    </w:pPr>
  </w:style>
  <w:style w:type="character" w:styleId="a9">
    <w:name w:val="Emphasis"/>
    <w:basedOn w:val="a0"/>
    <w:uiPriority w:val="20"/>
    <w:qFormat/>
    <w:rsid w:val="008E3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5400"/>
    <w:rPr>
      <w:color w:val="0000FF"/>
      <w:u w:val="single"/>
    </w:rPr>
  </w:style>
  <w:style w:type="character" w:customStyle="1" w:styleId="print">
    <w:name w:val="print"/>
    <w:basedOn w:val="a0"/>
    <w:rsid w:val="00905400"/>
  </w:style>
  <w:style w:type="character" w:customStyle="1" w:styleId="pdf">
    <w:name w:val="pdf"/>
    <w:basedOn w:val="a0"/>
    <w:rsid w:val="00905400"/>
  </w:style>
  <w:style w:type="paragraph" w:styleId="a4">
    <w:name w:val="Normal (Web)"/>
    <w:basedOn w:val="a"/>
    <w:uiPriority w:val="99"/>
    <w:unhideWhenUsed/>
    <w:rsid w:val="0090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400"/>
  </w:style>
  <w:style w:type="character" w:styleId="a5">
    <w:name w:val="Strong"/>
    <w:basedOn w:val="a0"/>
    <w:uiPriority w:val="22"/>
    <w:qFormat/>
    <w:rsid w:val="009054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400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E276F"/>
  </w:style>
  <w:style w:type="character" w:customStyle="1" w:styleId="eurpricecal">
    <w:name w:val="eur_price_cal"/>
    <w:basedOn w:val="a0"/>
    <w:rsid w:val="00DE137F"/>
  </w:style>
  <w:style w:type="paragraph" w:styleId="a8">
    <w:name w:val="List Paragraph"/>
    <w:basedOn w:val="a"/>
    <w:uiPriority w:val="34"/>
    <w:qFormat/>
    <w:rsid w:val="001222D9"/>
    <w:pPr>
      <w:ind w:left="720"/>
      <w:contextualSpacing/>
    </w:pPr>
  </w:style>
  <w:style w:type="character" w:styleId="a9">
    <w:name w:val="Emphasis"/>
    <w:basedOn w:val="a0"/>
    <w:uiPriority w:val="20"/>
    <w:qFormat/>
    <w:rsid w:val="008E3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2015-10-02T10:16:00Z</cp:lastPrinted>
  <dcterms:created xsi:type="dcterms:W3CDTF">2015-11-26T09:00:00Z</dcterms:created>
  <dcterms:modified xsi:type="dcterms:W3CDTF">2015-11-26T09:00:00Z</dcterms:modified>
</cp:coreProperties>
</file>